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38" w:rsidRDefault="00C91338" w:rsidP="00C91338">
      <w:pPr>
        <w:jc w:val="center"/>
        <w:rPr>
          <w:rFonts w:ascii="Calibri" w:hAnsi="Calibri" w:cs="Calibri"/>
          <w:b/>
          <w:color w:val="000000"/>
          <w:sz w:val="32"/>
          <w:szCs w:val="32"/>
        </w:rPr>
      </w:pPr>
      <w:r>
        <w:rPr>
          <w:rFonts w:ascii="Calibri" w:hAnsi="Calibri" w:cs="Calibri"/>
          <w:b/>
          <w:noProof/>
          <w:color w:val="000000"/>
          <w:sz w:val="32"/>
          <w:szCs w:val="32"/>
        </w:rPr>
        <w:drawing>
          <wp:inline distT="0" distB="0" distL="0" distR="0">
            <wp:extent cx="3756660" cy="2817495"/>
            <wp:effectExtent l="0" t="6668" r="8573" b="857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 naked.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756660" cy="2817495"/>
                    </a:xfrm>
                    <a:prstGeom prst="rect">
                      <a:avLst/>
                    </a:prstGeom>
                  </pic:spPr>
                </pic:pic>
              </a:graphicData>
            </a:graphic>
          </wp:inline>
        </w:drawing>
      </w:r>
    </w:p>
    <w:p w:rsidR="0020445A" w:rsidRPr="0020445A" w:rsidRDefault="0020445A" w:rsidP="0020445A">
      <w:pPr>
        <w:rPr>
          <w:rFonts w:ascii="Calibri" w:hAnsi="Calibri" w:cs="Calibri"/>
          <w:b/>
          <w:color w:val="000000"/>
          <w:sz w:val="32"/>
          <w:szCs w:val="32"/>
        </w:rPr>
      </w:pPr>
      <w:r w:rsidRPr="0020445A">
        <w:rPr>
          <w:rFonts w:ascii="Calibri" w:hAnsi="Calibri" w:cs="Calibri"/>
          <w:b/>
          <w:color w:val="000000"/>
          <w:sz w:val="32"/>
          <w:szCs w:val="32"/>
        </w:rPr>
        <w:t>Serpent and the Veil: A Mystery School of Indigenous Celtic Wisdom</w:t>
      </w:r>
    </w:p>
    <w:p w:rsidR="00E90ED2" w:rsidRPr="003464F8" w:rsidRDefault="0020445A" w:rsidP="00E90ED2">
      <w:pPr>
        <w:rPr>
          <w:rFonts w:ascii="Calibri" w:hAnsi="Calibri" w:cs="Calibri"/>
          <w:color w:val="000000"/>
          <w:sz w:val="24"/>
          <w:szCs w:val="24"/>
        </w:rPr>
      </w:pPr>
      <w:r w:rsidRPr="00C91338">
        <w:rPr>
          <w:rFonts w:ascii="Calibri" w:hAnsi="Calibri" w:cs="Calibri"/>
          <w:b/>
          <w:color w:val="000000"/>
          <w:sz w:val="24"/>
          <w:szCs w:val="24"/>
        </w:rPr>
        <w:t>Purpose:</w:t>
      </w:r>
      <w:r>
        <w:rPr>
          <w:rFonts w:ascii="Calibri" w:hAnsi="Calibri" w:cs="Calibri"/>
          <w:color w:val="000000"/>
        </w:rPr>
        <w:t xml:space="preserve">  </w:t>
      </w:r>
      <w:r w:rsidR="00E90ED2">
        <w:rPr>
          <w:rFonts w:ascii="Calibri" w:hAnsi="Calibri" w:cs="Calibri"/>
          <w:color w:val="000000"/>
          <w:sz w:val="24"/>
          <w:szCs w:val="24"/>
        </w:rPr>
        <w:t>D</w:t>
      </w:r>
      <w:r w:rsidR="00E90ED2" w:rsidRPr="003464F8">
        <w:rPr>
          <w:rFonts w:ascii="Calibri" w:hAnsi="Calibri" w:cs="Calibri"/>
          <w:color w:val="000000"/>
          <w:sz w:val="24"/>
          <w:szCs w:val="24"/>
        </w:rPr>
        <w:t>esigned in keeping with ancient mystery schools of Europe, to initiate participants into spiritual and mystical connection with the ancient wisdom of Ireland</w:t>
      </w:r>
      <w:r w:rsidR="00E90ED2">
        <w:rPr>
          <w:rFonts w:ascii="Calibri" w:hAnsi="Calibri" w:cs="Calibri"/>
          <w:color w:val="000000"/>
          <w:sz w:val="24"/>
          <w:szCs w:val="24"/>
        </w:rPr>
        <w:t>,</w:t>
      </w:r>
      <w:r w:rsidR="00E90ED2" w:rsidRPr="003464F8">
        <w:rPr>
          <w:rFonts w:ascii="Calibri" w:hAnsi="Calibri" w:cs="Calibri"/>
          <w:color w:val="000000"/>
          <w:sz w:val="24"/>
          <w:szCs w:val="24"/>
        </w:rPr>
        <w:t xml:space="preserve"> in order to walk through the veil to heal and transform self, community and Earth</w:t>
      </w:r>
      <w:r w:rsidR="00E90ED2">
        <w:rPr>
          <w:rFonts w:ascii="Calibri" w:hAnsi="Calibri" w:cs="Calibri"/>
          <w:color w:val="000000"/>
          <w:sz w:val="24"/>
          <w:szCs w:val="24"/>
        </w:rPr>
        <w:t>, to awaken the serpent within and without.</w:t>
      </w:r>
    </w:p>
    <w:p w:rsidR="00C91338" w:rsidRDefault="00C91338" w:rsidP="0020445A">
      <w:pPr>
        <w:rPr>
          <w:rFonts w:ascii="Calibri" w:hAnsi="Calibri" w:cs="Calibri"/>
          <w:color w:val="000000"/>
          <w:sz w:val="24"/>
          <w:szCs w:val="24"/>
        </w:rPr>
      </w:pPr>
      <w:r w:rsidRPr="00C91338">
        <w:rPr>
          <w:rFonts w:ascii="Calibri" w:hAnsi="Calibri" w:cs="Calibri"/>
          <w:b/>
          <w:color w:val="000000"/>
          <w:sz w:val="24"/>
          <w:szCs w:val="24"/>
        </w:rPr>
        <w:t>The School:</w:t>
      </w:r>
      <w:r w:rsidRPr="00C91338">
        <w:rPr>
          <w:rFonts w:ascii="Calibri" w:hAnsi="Calibri" w:cs="Calibri"/>
          <w:color w:val="000000"/>
          <w:sz w:val="24"/>
          <w:szCs w:val="24"/>
        </w:rPr>
        <w:t xml:space="preserve"> </w:t>
      </w:r>
    </w:p>
    <w:p w:rsidR="00113D36" w:rsidRPr="00C91338" w:rsidRDefault="0020445A" w:rsidP="0020445A">
      <w:pPr>
        <w:rPr>
          <w:rFonts w:ascii="Calibri" w:hAnsi="Calibri" w:cs="Calibri"/>
          <w:color w:val="000000"/>
          <w:sz w:val="24"/>
          <w:szCs w:val="24"/>
        </w:rPr>
      </w:pPr>
      <w:r w:rsidRPr="00C91338">
        <w:rPr>
          <w:rFonts w:ascii="Calibri" w:hAnsi="Calibri" w:cs="Calibri"/>
          <w:color w:val="000000"/>
          <w:sz w:val="24"/>
          <w:szCs w:val="24"/>
        </w:rPr>
        <w:t>Join me for an</w:t>
      </w:r>
      <w:r w:rsidRPr="00C91338">
        <w:rPr>
          <w:rFonts w:ascii="Calibri" w:hAnsi="Calibri" w:cs="Calibri"/>
          <w:color w:val="000000"/>
          <w:sz w:val="24"/>
          <w:szCs w:val="24"/>
        </w:rPr>
        <w:t xml:space="preserve"> in-depth immersion</w:t>
      </w:r>
      <w:r w:rsidRPr="00C91338">
        <w:rPr>
          <w:rFonts w:ascii="Calibri" w:hAnsi="Calibri" w:cs="Calibri"/>
          <w:color w:val="000000"/>
          <w:sz w:val="24"/>
          <w:szCs w:val="24"/>
        </w:rPr>
        <w:t xml:space="preserve"> of a year and a day</w:t>
      </w:r>
      <w:r w:rsidRPr="00C91338">
        <w:rPr>
          <w:rFonts w:ascii="Calibri" w:hAnsi="Calibri" w:cs="Calibri"/>
          <w:color w:val="000000"/>
          <w:sz w:val="24"/>
          <w:szCs w:val="24"/>
        </w:rPr>
        <w:t xml:space="preserve">, in the tradition of our ancient </w:t>
      </w:r>
      <w:r w:rsidRPr="00C91338">
        <w:rPr>
          <w:rFonts w:ascii="Calibri" w:hAnsi="Calibri" w:cs="Calibri"/>
          <w:color w:val="000000"/>
          <w:sz w:val="24"/>
          <w:szCs w:val="24"/>
        </w:rPr>
        <w:t>mystery schools</w:t>
      </w:r>
      <w:r w:rsidR="007B1F4F" w:rsidRPr="00C91338">
        <w:rPr>
          <w:rFonts w:ascii="Calibri" w:hAnsi="Calibri" w:cs="Calibri"/>
          <w:color w:val="000000"/>
          <w:sz w:val="24"/>
          <w:szCs w:val="24"/>
        </w:rPr>
        <w:t xml:space="preserve"> in Europe</w:t>
      </w:r>
      <w:r w:rsidRPr="00C91338">
        <w:rPr>
          <w:rFonts w:ascii="Calibri" w:hAnsi="Calibri" w:cs="Calibri"/>
          <w:color w:val="000000"/>
          <w:sz w:val="24"/>
          <w:szCs w:val="24"/>
        </w:rPr>
        <w:t xml:space="preserve">, to connect </w:t>
      </w:r>
      <w:r w:rsidRPr="00C91338">
        <w:rPr>
          <w:rFonts w:ascii="Calibri" w:hAnsi="Calibri" w:cs="Calibri"/>
          <w:color w:val="000000"/>
          <w:sz w:val="24"/>
          <w:szCs w:val="24"/>
        </w:rPr>
        <w:t xml:space="preserve">to the spiral </w:t>
      </w:r>
      <w:r w:rsidRPr="00C91338">
        <w:rPr>
          <w:rStyle w:val="il"/>
          <w:rFonts w:ascii="Calibri" w:hAnsi="Calibri" w:cs="Calibri"/>
          <w:color w:val="000000"/>
          <w:sz w:val="24"/>
          <w:szCs w:val="24"/>
        </w:rPr>
        <w:t>dance</w:t>
      </w:r>
      <w:r w:rsidRPr="00C91338">
        <w:rPr>
          <w:rFonts w:ascii="Calibri" w:hAnsi="Calibri" w:cs="Calibri"/>
          <w:color w:val="000000"/>
          <w:sz w:val="24"/>
          <w:szCs w:val="24"/>
        </w:rPr>
        <w:t xml:space="preserve"> of life, to participate, remember and embody the rhythms of the season and the powers found within and without.  We will reclaim our sense of belonging</w:t>
      </w:r>
      <w:r w:rsidR="00113D36" w:rsidRPr="00C91338">
        <w:rPr>
          <w:rFonts w:ascii="Calibri" w:hAnsi="Calibri" w:cs="Calibri"/>
          <w:color w:val="000000"/>
          <w:sz w:val="24"/>
          <w:szCs w:val="24"/>
        </w:rPr>
        <w:t xml:space="preserve"> and our own sovereignty</w:t>
      </w:r>
      <w:r w:rsidRPr="00C91338">
        <w:rPr>
          <w:rFonts w:ascii="Calibri" w:hAnsi="Calibri" w:cs="Calibri"/>
          <w:color w:val="000000"/>
          <w:sz w:val="24"/>
          <w:szCs w:val="24"/>
        </w:rPr>
        <w:t xml:space="preserve"> through Irish Celtic myths, the land</w:t>
      </w:r>
      <w:r w:rsidRPr="00C91338">
        <w:rPr>
          <w:rFonts w:ascii="Calibri" w:hAnsi="Calibri" w:cs="Calibri"/>
          <w:color w:val="000000"/>
          <w:sz w:val="24"/>
          <w:szCs w:val="24"/>
        </w:rPr>
        <w:t xml:space="preserve"> herself</w:t>
      </w:r>
      <w:r w:rsidRPr="00C91338">
        <w:rPr>
          <w:rFonts w:ascii="Calibri" w:hAnsi="Calibri" w:cs="Calibri"/>
          <w:color w:val="000000"/>
          <w:sz w:val="24"/>
          <w:szCs w:val="24"/>
        </w:rPr>
        <w:t xml:space="preserve">, indigenous herbs and sacred ritual.  </w:t>
      </w:r>
      <w:r w:rsidRPr="00C91338">
        <w:rPr>
          <w:rFonts w:ascii="Calibri" w:hAnsi="Calibri" w:cs="Calibri"/>
          <w:color w:val="000000"/>
          <w:sz w:val="24"/>
          <w:szCs w:val="24"/>
        </w:rPr>
        <w:t>We will traverse through the veil and</w:t>
      </w:r>
      <w:r w:rsidRPr="00C91338">
        <w:rPr>
          <w:rFonts w:ascii="Calibri" w:hAnsi="Calibri" w:cs="Calibri"/>
          <w:color w:val="000000"/>
          <w:sz w:val="24"/>
          <w:szCs w:val="24"/>
        </w:rPr>
        <w:t xml:space="preserve"> collectively work to reconnect the Otherworld with our own, thus restoring balance and healing to the Earth. </w:t>
      </w:r>
      <w:r w:rsidRPr="00C91338">
        <w:rPr>
          <w:rFonts w:ascii="Calibri" w:hAnsi="Calibri" w:cs="Calibri"/>
          <w:color w:val="000000"/>
          <w:sz w:val="24"/>
          <w:szCs w:val="24"/>
        </w:rPr>
        <w:t xml:space="preserve"> </w:t>
      </w:r>
    </w:p>
    <w:p w:rsidR="00451320" w:rsidRPr="00C91338" w:rsidRDefault="00113D36" w:rsidP="0020445A">
      <w:pPr>
        <w:rPr>
          <w:rFonts w:ascii="Calibri" w:hAnsi="Calibri" w:cs="Calibri"/>
          <w:color w:val="000000"/>
          <w:sz w:val="24"/>
          <w:szCs w:val="24"/>
        </w:rPr>
      </w:pPr>
      <w:r w:rsidRPr="00C91338">
        <w:rPr>
          <w:rFonts w:ascii="Calibri" w:hAnsi="Calibri" w:cs="Calibri"/>
          <w:color w:val="000000"/>
          <w:sz w:val="24"/>
          <w:szCs w:val="24"/>
        </w:rPr>
        <w:t>Through</w:t>
      </w:r>
      <w:r w:rsidR="00E036F8" w:rsidRPr="00C91338">
        <w:rPr>
          <w:rFonts w:ascii="Calibri" w:hAnsi="Calibri" w:cs="Calibri"/>
          <w:color w:val="000000"/>
          <w:sz w:val="24"/>
          <w:szCs w:val="24"/>
        </w:rPr>
        <w:t xml:space="preserve"> </w:t>
      </w:r>
      <w:r w:rsidRPr="00C91338">
        <w:rPr>
          <w:rFonts w:ascii="Calibri" w:hAnsi="Calibri" w:cs="Calibri"/>
          <w:color w:val="000000"/>
          <w:sz w:val="24"/>
          <w:szCs w:val="24"/>
        </w:rPr>
        <w:t>Serpent and the Veil mystery school, y</w:t>
      </w:r>
      <w:r w:rsidR="0020445A" w:rsidRPr="00C91338">
        <w:rPr>
          <w:rFonts w:ascii="Calibri" w:hAnsi="Calibri" w:cs="Calibri"/>
          <w:color w:val="000000"/>
          <w:sz w:val="24"/>
          <w:szCs w:val="24"/>
        </w:rPr>
        <w:t>ou will be initiated into spiritual and mysti</w:t>
      </w:r>
      <w:r w:rsidR="00451320" w:rsidRPr="00C91338">
        <w:rPr>
          <w:rFonts w:ascii="Calibri" w:hAnsi="Calibri" w:cs="Calibri"/>
          <w:color w:val="000000"/>
          <w:sz w:val="24"/>
          <w:szCs w:val="24"/>
        </w:rPr>
        <w:t>cal connection with our Irish heritage in order to walk through the veil to heal and transform self, community and Earth.</w:t>
      </w:r>
    </w:p>
    <w:p w:rsidR="00E036F8" w:rsidRPr="00C91338" w:rsidRDefault="00E036F8" w:rsidP="0020445A">
      <w:pPr>
        <w:rPr>
          <w:rFonts w:ascii="Calibri" w:hAnsi="Calibri" w:cs="Calibri"/>
          <w:color w:val="000000"/>
          <w:sz w:val="24"/>
          <w:szCs w:val="24"/>
        </w:rPr>
      </w:pPr>
      <w:r w:rsidRPr="00C91338">
        <w:rPr>
          <w:rFonts w:ascii="Calibri" w:hAnsi="Calibri" w:cs="Calibri"/>
          <w:color w:val="000000"/>
          <w:sz w:val="24"/>
          <w:szCs w:val="24"/>
        </w:rPr>
        <w:t>Through Serpent and the Veil mystery school we will gather in community and</w:t>
      </w:r>
      <w:r w:rsidR="00F34E89" w:rsidRPr="00C91338">
        <w:rPr>
          <w:rFonts w:ascii="Calibri" w:hAnsi="Calibri" w:cs="Calibri"/>
          <w:color w:val="000000"/>
          <w:sz w:val="24"/>
          <w:szCs w:val="24"/>
        </w:rPr>
        <w:t>,</w:t>
      </w:r>
      <w:r w:rsidRPr="00C91338">
        <w:rPr>
          <w:rFonts w:ascii="Calibri" w:hAnsi="Calibri" w:cs="Calibri"/>
          <w:color w:val="000000"/>
          <w:sz w:val="24"/>
          <w:szCs w:val="24"/>
        </w:rPr>
        <w:t xml:space="preserve"> through that power</w:t>
      </w:r>
      <w:r w:rsidR="00F34E89" w:rsidRPr="00C91338">
        <w:rPr>
          <w:rFonts w:ascii="Calibri" w:hAnsi="Calibri" w:cs="Calibri"/>
          <w:color w:val="000000"/>
          <w:sz w:val="24"/>
          <w:szCs w:val="24"/>
        </w:rPr>
        <w:t>,</w:t>
      </w:r>
      <w:r w:rsidRPr="00C91338">
        <w:rPr>
          <w:rFonts w:ascii="Calibri" w:hAnsi="Calibri" w:cs="Calibri"/>
          <w:color w:val="000000"/>
          <w:sz w:val="24"/>
          <w:szCs w:val="24"/>
        </w:rPr>
        <w:t xml:space="preserve"> destabilize the reach of the patriarchy.  One ritual, one circle, one myth at a time.  </w:t>
      </w:r>
    </w:p>
    <w:p w:rsidR="00E036F8" w:rsidRPr="00C91338" w:rsidRDefault="00E036F8" w:rsidP="0020445A">
      <w:pPr>
        <w:rPr>
          <w:rFonts w:ascii="Calibri" w:hAnsi="Calibri" w:cs="Calibri"/>
          <w:color w:val="000000"/>
          <w:sz w:val="24"/>
          <w:szCs w:val="24"/>
        </w:rPr>
      </w:pPr>
      <w:r w:rsidRPr="00C91338">
        <w:rPr>
          <w:rFonts w:ascii="Calibri" w:hAnsi="Calibri" w:cs="Calibri"/>
          <w:color w:val="000000"/>
          <w:sz w:val="24"/>
          <w:szCs w:val="24"/>
        </w:rPr>
        <w:lastRenderedPageBreak/>
        <w:t xml:space="preserve">Through Serpent and the Veil we will work with </w:t>
      </w:r>
      <w:r w:rsidR="00F07BD6" w:rsidRPr="00C91338">
        <w:rPr>
          <w:rFonts w:ascii="Calibri" w:hAnsi="Calibri" w:cs="Calibri"/>
          <w:color w:val="000000"/>
          <w:sz w:val="24"/>
          <w:szCs w:val="24"/>
        </w:rPr>
        <w:t xml:space="preserve">herbs and their </w:t>
      </w:r>
      <w:r w:rsidRPr="00C91338">
        <w:rPr>
          <w:rFonts w:ascii="Calibri" w:hAnsi="Calibri" w:cs="Calibri"/>
          <w:color w:val="000000"/>
          <w:sz w:val="24"/>
          <w:szCs w:val="24"/>
        </w:rPr>
        <w:t xml:space="preserve">wisdom, accessing primal connections and </w:t>
      </w:r>
      <w:r w:rsidR="00F07BD6" w:rsidRPr="00C91338">
        <w:rPr>
          <w:rFonts w:ascii="Calibri" w:hAnsi="Calibri" w:cs="Calibri"/>
          <w:color w:val="000000"/>
          <w:sz w:val="24"/>
          <w:szCs w:val="24"/>
        </w:rPr>
        <w:t>the knowing</w:t>
      </w:r>
      <w:r w:rsidRPr="00C91338">
        <w:rPr>
          <w:rFonts w:ascii="Calibri" w:hAnsi="Calibri" w:cs="Calibri"/>
          <w:color w:val="000000"/>
          <w:sz w:val="24"/>
          <w:szCs w:val="24"/>
        </w:rPr>
        <w:t xml:space="preserve"> held within</w:t>
      </w:r>
      <w:r w:rsidR="00F07BD6" w:rsidRPr="00C91338">
        <w:rPr>
          <w:rFonts w:ascii="Calibri" w:hAnsi="Calibri" w:cs="Calibri"/>
          <w:color w:val="000000"/>
          <w:sz w:val="24"/>
          <w:szCs w:val="24"/>
        </w:rPr>
        <w:t xml:space="preserve"> and without</w:t>
      </w:r>
      <w:r w:rsidRPr="00C91338">
        <w:rPr>
          <w:rFonts w:ascii="Calibri" w:hAnsi="Calibri" w:cs="Calibri"/>
          <w:color w:val="000000"/>
          <w:sz w:val="24"/>
          <w:szCs w:val="24"/>
        </w:rPr>
        <w:t>.  We will experience the oneness that we all are</w:t>
      </w:r>
      <w:r w:rsidR="00F07BD6" w:rsidRPr="00C91338">
        <w:rPr>
          <w:rFonts w:ascii="Calibri" w:hAnsi="Calibri" w:cs="Calibri"/>
          <w:color w:val="000000"/>
          <w:sz w:val="24"/>
          <w:szCs w:val="24"/>
        </w:rPr>
        <w:t xml:space="preserve"> through the culmination of accessing </w:t>
      </w:r>
      <w:proofErr w:type="spellStart"/>
      <w:r w:rsidR="00F07BD6" w:rsidRPr="00C91338">
        <w:rPr>
          <w:rFonts w:ascii="Calibri" w:hAnsi="Calibri" w:cs="Calibri"/>
          <w:color w:val="000000"/>
          <w:sz w:val="24"/>
          <w:szCs w:val="24"/>
        </w:rPr>
        <w:t>entheogenic</w:t>
      </w:r>
      <w:proofErr w:type="spellEnd"/>
      <w:r w:rsidR="00F07BD6" w:rsidRPr="00C91338">
        <w:rPr>
          <w:rFonts w:ascii="Calibri" w:hAnsi="Calibri" w:cs="Calibri"/>
          <w:color w:val="000000"/>
          <w:sz w:val="24"/>
          <w:szCs w:val="24"/>
        </w:rPr>
        <w:t xml:space="preserve"> aspects of the most sacred plants</w:t>
      </w:r>
      <w:r w:rsidRPr="00C91338">
        <w:rPr>
          <w:rFonts w:ascii="Calibri" w:hAnsi="Calibri" w:cs="Calibri"/>
          <w:color w:val="000000"/>
          <w:sz w:val="24"/>
          <w:szCs w:val="24"/>
        </w:rPr>
        <w:t xml:space="preserve">. </w:t>
      </w:r>
    </w:p>
    <w:p w:rsidR="00E036F8" w:rsidRPr="00C91338" w:rsidRDefault="00E036F8" w:rsidP="0020445A">
      <w:pPr>
        <w:rPr>
          <w:rFonts w:ascii="Calibri" w:hAnsi="Calibri" w:cs="Calibri"/>
          <w:color w:val="000000"/>
          <w:sz w:val="24"/>
          <w:szCs w:val="24"/>
        </w:rPr>
      </w:pPr>
      <w:r w:rsidRPr="00C91338">
        <w:rPr>
          <w:rFonts w:ascii="Calibri" w:hAnsi="Calibri" w:cs="Calibri"/>
          <w:color w:val="000000"/>
          <w:sz w:val="24"/>
          <w:szCs w:val="24"/>
        </w:rPr>
        <w:t>Through Serpent and the Veil we will live with the seasons, celebrate the eight sacred festivals, connect with lunar cycles and</w:t>
      </w:r>
      <w:r w:rsidR="00F07BD6" w:rsidRPr="00C91338">
        <w:rPr>
          <w:rFonts w:ascii="Calibri" w:hAnsi="Calibri" w:cs="Calibri"/>
          <w:color w:val="000000"/>
          <w:sz w:val="24"/>
          <w:szCs w:val="24"/>
        </w:rPr>
        <w:t>,</w:t>
      </w:r>
      <w:r w:rsidRPr="00C91338">
        <w:rPr>
          <w:rFonts w:ascii="Calibri" w:hAnsi="Calibri" w:cs="Calibri"/>
          <w:color w:val="000000"/>
          <w:sz w:val="24"/>
          <w:szCs w:val="24"/>
        </w:rPr>
        <w:t xml:space="preserve"> through that</w:t>
      </w:r>
      <w:r w:rsidR="00F07BD6" w:rsidRPr="00C91338">
        <w:rPr>
          <w:rFonts w:ascii="Calibri" w:hAnsi="Calibri" w:cs="Calibri"/>
          <w:color w:val="000000"/>
          <w:sz w:val="24"/>
          <w:szCs w:val="24"/>
        </w:rPr>
        <w:t>, discover</w:t>
      </w:r>
      <w:r w:rsidRPr="00C91338">
        <w:rPr>
          <w:rFonts w:ascii="Calibri" w:hAnsi="Calibri" w:cs="Calibri"/>
          <w:color w:val="000000"/>
          <w:sz w:val="24"/>
          <w:szCs w:val="24"/>
        </w:rPr>
        <w:t xml:space="preserve"> our place of belonging</w:t>
      </w:r>
      <w:r w:rsidR="00F07BD6" w:rsidRPr="00C91338">
        <w:rPr>
          <w:rFonts w:ascii="Calibri" w:hAnsi="Calibri" w:cs="Calibri"/>
          <w:color w:val="000000"/>
          <w:sz w:val="24"/>
          <w:szCs w:val="24"/>
        </w:rPr>
        <w:t xml:space="preserve"> in the cosmic rhythm</w:t>
      </w:r>
      <w:r w:rsidRPr="00C91338">
        <w:rPr>
          <w:rFonts w:ascii="Calibri" w:hAnsi="Calibri" w:cs="Calibri"/>
          <w:color w:val="000000"/>
          <w:sz w:val="24"/>
          <w:szCs w:val="24"/>
        </w:rPr>
        <w:t>.</w:t>
      </w:r>
    </w:p>
    <w:p w:rsidR="00E036F8" w:rsidRPr="00C91338" w:rsidRDefault="00E036F8" w:rsidP="0020445A">
      <w:pPr>
        <w:rPr>
          <w:rFonts w:ascii="Calibri" w:hAnsi="Calibri" w:cs="Calibri"/>
          <w:color w:val="000000"/>
          <w:sz w:val="24"/>
          <w:szCs w:val="24"/>
        </w:rPr>
      </w:pPr>
      <w:r w:rsidRPr="00C91338">
        <w:rPr>
          <w:rFonts w:ascii="Calibri" w:hAnsi="Calibri" w:cs="Calibri"/>
          <w:color w:val="000000"/>
          <w:sz w:val="24"/>
          <w:szCs w:val="24"/>
        </w:rPr>
        <w:t xml:space="preserve">Through Serpent and the Veil we will shed the </w:t>
      </w:r>
      <w:proofErr w:type="spellStart"/>
      <w:r w:rsidRPr="00C91338">
        <w:rPr>
          <w:rFonts w:ascii="Calibri" w:hAnsi="Calibri" w:cs="Calibri"/>
          <w:color w:val="000000"/>
          <w:sz w:val="24"/>
          <w:szCs w:val="24"/>
        </w:rPr>
        <w:t>culturalized</w:t>
      </w:r>
      <w:proofErr w:type="spellEnd"/>
      <w:r w:rsidRPr="00C91338">
        <w:rPr>
          <w:rFonts w:ascii="Calibri" w:hAnsi="Calibri" w:cs="Calibri"/>
          <w:color w:val="000000"/>
          <w:sz w:val="24"/>
          <w:szCs w:val="24"/>
        </w:rPr>
        <w:t xml:space="preserve"> layer of skin, the consumeristic, capitalistic skin that has held us captive, and through that shedding we will rise into our own sovereignty </w:t>
      </w:r>
      <w:r w:rsidR="005B1F5A">
        <w:rPr>
          <w:rFonts w:ascii="Calibri" w:hAnsi="Calibri" w:cs="Calibri"/>
          <w:color w:val="000000"/>
          <w:sz w:val="24"/>
          <w:szCs w:val="24"/>
        </w:rPr>
        <w:t>of participation and protection, the serpent awakened.</w:t>
      </w:r>
    </w:p>
    <w:p w:rsidR="0020445A" w:rsidRPr="00C91338" w:rsidRDefault="00451320" w:rsidP="0020445A">
      <w:pPr>
        <w:rPr>
          <w:rFonts w:ascii="Calibri" w:hAnsi="Calibri" w:cs="Calibri"/>
          <w:color w:val="000000"/>
          <w:sz w:val="24"/>
          <w:szCs w:val="24"/>
        </w:rPr>
      </w:pPr>
      <w:r w:rsidRPr="00C91338">
        <w:rPr>
          <w:rFonts w:ascii="Calibri" w:hAnsi="Calibri" w:cs="Calibri"/>
          <w:color w:val="000000"/>
          <w:sz w:val="24"/>
          <w:szCs w:val="24"/>
        </w:rPr>
        <w:t>Many of us that are not BIPOC</w:t>
      </w:r>
      <w:r w:rsidR="00E036F8" w:rsidRPr="00C91338">
        <w:rPr>
          <w:rFonts w:ascii="Calibri" w:hAnsi="Calibri" w:cs="Calibri"/>
          <w:color w:val="000000"/>
          <w:sz w:val="24"/>
          <w:szCs w:val="24"/>
        </w:rPr>
        <w:t xml:space="preserve"> (Black, Indigenous, </w:t>
      </w:r>
      <w:proofErr w:type="gramStart"/>
      <w:r w:rsidR="00E036F8" w:rsidRPr="00C91338">
        <w:rPr>
          <w:rFonts w:ascii="Calibri" w:hAnsi="Calibri" w:cs="Calibri"/>
          <w:color w:val="000000"/>
          <w:sz w:val="24"/>
          <w:szCs w:val="24"/>
        </w:rPr>
        <w:t>People</w:t>
      </w:r>
      <w:proofErr w:type="gramEnd"/>
      <w:r w:rsidR="00E036F8" w:rsidRPr="00C91338">
        <w:rPr>
          <w:rFonts w:ascii="Calibri" w:hAnsi="Calibri" w:cs="Calibri"/>
          <w:color w:val="000000"/>
          <w:sz w:val="24"/>
          <w:szCs w:val="24"/>
        </w:rPr>
        <w:t xml:space="preserve"> of Color) in America</w:t>
      </w:r>
      <w:r w:rsidRPr="00C91338">
        <w:rPr>
          <w:rFonts w:ascii="Calibri" w:hAnsi="Calibri" w:cs="Calibri"/>
          <w:color w:val="000000"/>
          <w:sz w:val="24"/>
          <w:szCs w:val="24"/>
        </w:rPr>
        <w:t xml:space="preserve"> come </w:t>
      </w:r>
      <w:r w:rsidR="00113D36" w:rsidRPr="00C91338">
        <w:rPr>
          <w:rFonts w:ascii="Calibri" w:hAnsi="Calibri" w:cs="Calibri"/>
          <w:color w:val="000000"/>
          <w:sz w:val="24"/>
          <w:szCs w:val="24"/>
        </w:rPr>
        <w:t>from Native European roots.  The S</w:t>
      </w:r>
      <w:r w:rsidRPr="00C91338">
        <w:rPr>
          <w:rFonts w:ascii="Calibri" w:hAnsi="Calibri" w:cs="Calibri"/>
          <w:color w:val="000000"/>
          <w:sz w:val="24"/>
          <w:szCs w:val="24"/>
        </w:rPr>
        <w:t>erpent and the Vei</w:t>
      </w:r>
      <w:r w:rsidR="00113D36" w:rsidRPr="00C91338">
        <w:rPr>
          <w:rFonts w:ascii="Calibri" w:hAnsi="Calibri" w:cs="Calibri"/>
          <w:color w:val="000000"/>
          <w:sz w:val="24"/>
          <w:szCs w:val="24"/>
        </w:rPr>
        <w:t xml:space="preserve">l </w:t>
      </w:r>
      <w:r w:rsidRPr="00C91338">
        <w:rPr>
          <w:rFonts w:ascii="Calibri" w:hAnsi="Calibri" w:cs="Calibri"/>
          <w:color w:val="000000"/>
          <w:sz w:val="24"/>
          <w:szCs w:val="24"/>
        </w:rPr>
        <w:t>allow</w:t>
      </w:r>
      <w:r w:rsidR="00113D36" w:rsidRPr="00C91338">
        <w:rPr>
          <w:rFonts w:ascii="Calibri" w:hAnsi="Calibri" w:cs="Calibri"/>
          <w:color w:val="000000"/>
          <w:sz w:val="24"/>
          <w:szCs w:val="24"/>
        </w:rPr>
        <w:t>s</w:t>
      </w:r>
      <w:r w:rsidRPr="00C91338">
        <w:rPr>
          <w:rFonts w:ascii="Calibri" w:hAnsi="Calibri" w:cs="Calibri"/>
          <w:color w:val="000000"/>
          <w:sz w:val="24"/>
          <w:szCs w:val="24"/>
        </w:rPr>
        <w:t xml:space="preserve"> us to reclaim our own traditions and roots, shi</w:t>
      </w:r>
      <w:r w:rsidR="00113D36" w:rsidRPr="00C91338">
        <w:rPr>
          <w:rFonts w:ascii="Calibri" w:hAnsi="Calibri" w:cs="Calibri"/>
          <w:color w:val="000000"/>
          <w:sz w:val="24"/>
          <w:szCs w:val="24"/>
        </w:rPr>
        <w:t xml:space="preserve">fting from the appropriation of </w:t>
      </w:r>
      <w:r w:rsidRPr="00C91338">
        <w:rPr>
          <w:rFonts w:ascii="Calibri" w:hAnsi="Calibri" w:cs="Calibri"/>
          <w:color w:val="000000"/>
          <w:sz w:val="24"/>
          <w:szCs w:val="24"/>
        </w:rPr>
        <w:t>spiritual tradition</w:t>
      </w:r>
      <w:r w:rsidR="00EB27BB">
        <w:rPr>
          <w:rFonts w:ascii="Calibri" w:hAnsi="Calibri" w:cs="Calibri"/>
          <w:color w:val="000000"/>
          <w:sz w:val="24"/>
          <w:szCs w:val="24"/>
        </w:rPr>
        <w:t>s that are not our own.  Many of</w:t>
      </w:r>
      <w:r w:rsidRPr="00C91338">
        <w:rPr>
          <w:rFonts w:ascii="Calibri" w:hAnsi="Calibri" w:cs="Calibri"/>
          <w:color w:val="000000"/>
          <w:sz w:val="24"/>
          <w:szCs w:val="24"/>
        </w:rPr>
        <w:t xml:space="preserve"> us in the United States</w:t>
      </w:r>
      <w:r w:rsidR="00E036F8" w:rsidRPr="00C91338">
        <w:rPr>
          <w:rFonts w:ascii="Calibri" w:hAnsi="Calibri" w:cs="Calibri"/>
          <w:color w:val="000000"/>
          <w:sz w:val="24"/>
          <w:szCs w:val="24"/>
        </w:rPr>
        <w:t>/ America</w:t>
      </w:r>
      <w:r w:rsidR="00EB27BB">
        <w:rPr>
          <w:rFonts w:ascii="Calibri" w:hAnsi="Calibri" w:cs="Calibri"/>
          <w:color w:val="000000"/>
          <w:sz w:val="24"/>
          <w:szCs w:val="24"/>
        </w:rPr>
        <w:t xml:space="preserve"> have</w:t>
      </w:r>
      <w:r w:rsidRPr="00C91338">
        <w:rPr>
          <w:rFonts w:ascii="Calibri" w:hAnsi="Calibri" w:cs="Calibri"/>
          <w:color w:val="000000"/>
          <w:sz w:val="24"/>
          <w:szCs w:val="24"/>
        </w:rPr>
        <w:t xml:space="preserve"> Native European heritage and this school is meant to help us learn, remember and practice our own rituals.   This school is not meant to be exclusive in any way.  All are welcome to receive and use the tools to deepen into their own traditions.   Listen to the voice of your own knowing to discern if this is the right program for you.  </w:t>
      </w:r>
      <w:r w:rsidR="00E036F8" w:rsidRPr="00C91338">
        <w:rPr>
          <w:rFonts w:ascii="Calibri" w:hAnsi="Calibri" w:cs="Calibri"/>
          <w:color w:val="000000"/>
          <w:sz w:val="24"/>
          <w:szCs w:val="24"/>
        </w:rPr>
        <w:t>Please do not base your decision on the outcome of an ancestry DNA test, as that is giving your power to the patriarchy and discounting the knowing and longing in your own heart.  (And there is increasing controversy around the accuracy of these tests and how they are being used).</w:t>
      </w:r>
      <w:r w:rsidR="0020445A" w:rsidRPr="00C91338">
        <w:rPr>
          <w:rFonts w:ascii="Calibri" w:hAnsi="Calibri" w:cs="Calibri"/>
          <w:color w:val="000000"/>
          <w:sz w:val="24"/>
          <w:szCs w:val="24"/>
        </w:rPr>
        <w:t> </w:t>
      </w:r>
      <w:r w:rsidR="00F07BD6" w:rsidRPr="00C91338">
        <w:rPr>
          <w:rFonts w:ascii="Calibri" w:hAnsi="Calibri" w:cs="Calibri"/>
          <w:color w:val="000000"/>
          <w:sz w:val="24"/>
          <w:szCs w:val="24"/>
        </w:rPr>
        <w:t xml:space="preserve">  All are welcome.</w:t>
      </w:r>
    </w:p>
    <w:p w:rsidR="00E37F96" w:rsidRPr="00C91338" w:rsidRDefault="0020445A" w:rsidP="0020445A">
      <w:pPr>
        <w:rPr>
          <w:rFonts w:ascii="Calibri" w:hAnsi="Calibri" w:cs="Calibri"/>
          <w:b/>
          <w:color w:val="000000"/>
          <w:sz w:val="24"/>
          <w:szCs w:val="24"/>
        </w:rPr>
      </w:pPr>
      <w:r w:rsidRPr="00C91338">
        <w:rPr>
          <w:rFonts w:ascii="Calibri" w:hAnsi="Calibri" w:cs="Calibri"/>
          <w:color w:val="000000"/>
          <w:sz w:val="24"/>
          <w:szCs w:val="24"/>
        </w:rPr>
        <w:br/>
      </w:r>
      <w:r w:rsidR="00E37F96" w:rsidRPr="00C91338">
        <w:rPr>
          <w:rFonts w:ascii="Calibri" w:hAnsi="Calibri" w:cs="Calibri"/>
          <w:b/>
          <w:color w:val="000000"/>
          <w:sz w:val="24"/>
          <w:szCs w:val="24"/>
        </w:rPr>
        <w:t>In Serpent and the Veil, w</w:t>
      </w:r>
      <w:r w:rsidR="00113D36" w:rsidRPr="00C91338">
        <w:rPr>
          <w:rFonts w:ascii="Calibri" w:hAnsi="Calibri" w:cs="Calibri"/>
          <w:b/>
          <w:color w:val="000000"/>
          <w:sz w:val="24"/>
          <w:szCs w:val="24"/>
        </w:rPr>
        <w:t>e will be</w:t>
      </w:r>
      <w:r w:rsidR="00E37F96" w:rsidRPr="00C91338">
        <w:rPr>
          <w:rFonts w:ascii="Calibri" w:hAnsi="Calibri" w:cs="Calibri"/>
          <w:b/>
          <w:color w:val="000000"/>
          <w:sz w:val="24"/>
          <w:szCs w:val="24"/>
        </w:rPr>
        <w:t>:</w:t>
      </w:r>
    </w:p>
    <w:p w:rsidR="00E37F96" w:rsidRPr="00C91338" w:rsidRDefault="00E37F96" w:rsidP="00390477">
      <w:pPr>
        <w:pStyle w:val="ListParagraph"/>
        <w:numPr>
          <w:ilvl w:val="0"/>
          <w:numId w:val="1"/>
        </w:numPr>
        <w:rPr>
          <w:rFonts w:ascii="Calibri" w:hAnsi="Calibri" w:cs="Calibri"/>
          <w:color w:val="000000"/>
          <w:sz w:val="24"/>
          <w:szCs w:val="24"/>
        </w:rPr>
      </w:pPr>
      <w:r w:rsidRPr="00C91338">
        <w:rPr>
          <w:rFonts w:ascii="Calibri" w:hAnsi="Calibri" w:cs="Calibri"/>
          <w:color w:val="000000"/>
          <w:sz w:val="24"/>
          <w:szCs w:val="24"/>
        </w:rPr>
        <w:t>Calling in</w:t>
      </w:r>
      <w:r w:rsidR="00113D36" w:rsidRPr="00C91338">
        <w:rPr>
          <w:rFonts w:ascii="Calibri" w:hAnsi="Calibri" w:cs="Calibri"/>
          <w:color w:val="000000"/>
          <w:sz w:val="24"/>
          <w:szCs w:val="24"/>
        </w:rPr>
        <w:t xml:space="preserve"> the </w:t>
      </w:r>
      <w:r w:rsidR="00F07BD6" w:rsidRPr="00C91338">
        <w:rPr>
          <w:rFonts w:ascii="Calibri" w:hAnsi="Calibri" w:cs="Calibri"/>
          <w:color w:val="000000"/>
          <w:sz w:val="24"/>
          <w:szCs w:val="24"/>
        </w:rPr>
        <w:t>A</w:t>
      </w:r>
      <w:r w:rsidRPr="00C91338">
        <w:rPr>
          <w:rFonts w:ascii="Calibri" w:hAnsi="Calibri" w:cs="Calibri"/>
          <w:color w:val="000000"/>
          <w:sz w:val="24"/>
          <w:szCs w:val="24"/>
        </w:rPr>
        <w:t>ncestors</w:t>
      </w:r>
    </w:p>
    <w:p w:rsidR="0020445A" w:rsidRPr="00C91338" w:rsidRDefault="00E37F96" w:rsidP="00390477">
      <w:pPr>
        <w:pStyle w:val="ListParagraph"/>
        <w:numPr>
          <w:ilvl w:val="0"/>
          <w:numId w:val="1"/>
        </w:numPr>
        <w:rPr>
          <w:rFonts w:ascii="Calibri" w:hAnsi="Calibri" w:cs="Calibri"/>
          <w:color w:val="000000"/>
          <w:sz w:val="24"/>
          <w:szCs w:val="24"/>
        </w:rPr>
      </w:pPr>
      <w:r w:rsidRPr="00C91338">
        <w:rPr>
          <w:rFonts w:ascii="Calibri" w:hAnsi="Calibri" w:cs="Calibri"/>
          <w:color w:val="000000"/>
          <w:sz w:val="24"/>
          <w:szCs w:val="24"/>
        </w:rPr>
        <w:t>Working with Gods and G</w:t>
      </w:r>
      <w:r w:rsidR="00113D36" w:rsidRPr="00C91338">
        <w:rPr>
          <w:rFonts w:ascii="Calibri" w:hAnsi="Calibri" w:cs="Calibri"/>
          <w:color w:val="000000"/>
          <w:sz w:val="24"/>
          <w:szCs w:val="24"/>
        </w:rPr>
        <w:t>oddesses</w:t>
      </w:r>
      <w:r w:rsidRPr="00C91338">
        <w:rPr>
          <w:rFonts w:ascii="Calibri" w:hAnsi="Calibri" w:cs="Calibri"/>
          <w:color w:val="000000"/>
          <w:sz w:val="24"/>
          <w:szCs w:val="24"/>
        </w:rPr>
        <w:t xml:space="preserve"> of the </w:t>
      </w:r>
      <w:proofErr w:type="spellStart"/>
      <w:r w:rsidRPr="00C91338">
        <w:rPr>
          <w:rFonts w:ascii="Calibri" w:hAnsi="Calibri" w:cs="Calibri"/>
          <w:color w:val="000000"/>
          <w:sz w:val="24"/>
          <w:szCs w:val="24"/>
        </w:rPr>
        <w:t>Tuatha</w:t>
      </w:r>
      <w:proofErr w:type="spellEnd"/>
      <w:r w:rsidRPr="00C91338">
        <w:rPr>
          <w:rFonts w:ascii="Calibri" w:hAnsi="Calibri" w:cs="Calibri"/>
          <w:color w:val="000000"/>
          <w:sz w:val="24"/>
          <w:szCs w:val="24"/>
        </w:rPr>
        <w:t xml:space="preserve"> de </w:t>
      </w:r>
      <w:proofErr w:type="spellStart"/>
      <w:r w:rsidRPr="00C91338">
        <w:rPr>
          <w:rFonts w:ascii="Calibri" w:hAnsi="Calibri" w:cs="Calibri"/>
          <w:color w:val="000000"/>
          <w:sz w:val="24"/>
          <w:szCs w:val="24"/>
        </w:rPr>
        <w:t>Danaan</w:t>
      </w:r>
      <w:proofErr w:type="spellEnd"/>
      <w:r w:rsidRPr="00C91338">
        <w:rPr>
          <w:rFonts w:ascii="Calibri" w:hAnsi="Calibri" w:cs="Calibri"/>
          <w:color w:val="000000"/>
          <w:sz w:val="24"/>
          <w:szCs w:val="24"/>
        </w:rPr>
        <w:t xml:space="preserve"> </w:t>
      </w:r>
      <w:r w:rsidR="00EB27BB">
        <w:rPr>
          <w:rFonts w:ascii="Calibri" w:hAnsi="Calibri" w:cs="Calibri"/>
          <w:color w:val="000000"/>
          <w:sz w:val="24"/>
          <w:szCs w:val="24"/>
        </w:rPr>
        <w:t xml:space="preserve">including Lugh, Brighid and </w:t>
      </w:r>
      <w:r w:rsidR="00113D36" w:rsidRPr="00C91338">
        <w:rPr>
          <w:rFonts w:ascii="Calibri" w:hAnsi="Calibri" w:cs="Calibri"/>
          <w:color w:val="000000"/>
          <w:sz w:val="24"/>
          <w:szCs w:val="24"/>
        </w:rPr>
        <w:t>the Morrigan as our patrons</w:t>
      </w:r>
      <w:r w:rsidR="00EB27BB">
        <w:rPr>
          <w:rFonts w:ascii="Calibri" w:hAnsi="Calibri" w:cs="Calibri"/>
          <w:color w:val="000000"/>
          <w:sz w:val="24"/>
          <w:szCs w:val="24"/>
        </w:rPr>
        <w:t>,</w:t>
      </w:r>
      <w:r w:rsidR="005B1F5A">
        <w:rPr>
          <w:rFonts w:ascii="Calibri" w:hAnsi="Calibri" w:cs="Calibri"/>
          <w:color w:val="000000"/>
          <w:sz w:val="24"/>
          <w:szCs w:val="24"/>
        </w:rPr>
        <w:t xml:space="preserve"> plus many others</w:t>
      </w:r>
    </w:p>
    <w:p w:rsidR="00E37F96" w:rsidRPr="00C91338" w:rsidRDefault="00E37F96" w:rsidP="00390477">
      <w:pPr>
        <w:pStyle w:val="ListParagraph"/>
        <w:numPr>
          <w:ilvl w:val="0"/>
          <w:numId w:val="1"/>
        </w:numPr>
        <w:rPr>
          <w:rFonts w:ascii="Calibri" w:hAnsi="Calibri" w:cs="Calibri"/>
          <w:color w:val="000000"/>
          <w:sz w:val="24"/>
          <w:szCs w:val="24"/>
        </w:rPr>
      </w:pPr>
      <w:r w:rsidRPr="00C91338">
        <w:rPr>
          <w:rFonts w:ascii="Calibri" w:hAnsi="Calibri" w:cs="Calibri"/>
          <w:color w:val="000000"/>
          <w:sz w:val="24"/>
          <w:szCs w:val="24"/>
        </w:rPr>
        <w:t>Reading Irish mythology and discussing and practicing its relevance and purpose in our lives today</w:t>
      </w:r>
    </w:p>
    <w:p w:rsidR="00E37F96" w:rsidRPr="00C91338" w:rsidRDefault="00E37F96" w:rsidP="00390477">
      <w:pPr>
        <w:pStyle w:val="ListParagraph"/>
        <w:numPr>
          <w:ilvl w:val="0"/>
          <w:numId w:val="1"/>
        </w:numPr>
        <w:rPr>
          <w:rFonts w:ascii="Calibri" w:hAnsi="Calibri" w:cs="Calibri"/>
          <w:color w:val="000000"/>
          <w:sz w:val="24"/>
          <w:szCs w:val="24"/>
        </w:rPr>
      </w:pPr>
      <w:r w:rsidRPr="00C91338">
        <w:rPr>
          <w:rFonts w:ascii="Calibri" w:hAnsi="Calibri" w:cs="Calibri"/>
          <w:color w:val="000000"/>
          <w:sz w:val="24"/>
          <w:szCs w:val="24"/>
        </w:rPr>
        <w:t xml:space="preserve">Using guided journeywork to connect and journey through </w:t>
      </w:r>
      <w:r w:rsidR="00F07BD6" w:rsidRPr="00C91338">
        <w:rPr>
          <w:rFonts w:ascii="Calibri" w:hAnsi="Calibri" w:cs="Calibri"/>
          <w:color w:val="000000"/>
          <w:sz w:val="24"/>
          <w:szCs w:val="24"/>
        </w:rPr>
        <w:t>the V</w:t>
      </w:r>
      <w:r w:rsidRPr="00C91338">
        <w:rPr>
          <w:rFonts w:ascii="Calibri" w:hAnsi="Calibri" w:cs="Calibri"/>
          <w:color w:val="000000"/>
          <w:sz w:val="24"/>
          <w:szCs w:val="24"/>
        </w:rPr>
        <w:t>eil</w:t>
      </w:r>
      <w:r w:rsidR="00F07BD6" w:rsidRPr="00C91338">
        <w:rPr>
          <w:rFonts w:ascii="Calibri" w:hAnsi="Calibri" w:cs="Calibri"/>
          <w:color w:val="000000"/>
          <w:sz w:val="24"/>
          <w:szCs w:val="24"/>
        </w:rPr>
        <w:t xml:space="preserve"> to the Otherworld</w:t>
      </w:r>
    </w:p>
    <w:p w:rsidR="00E37F96" w:rsidRPr="00C91338" w:rsidRDefault="00E37F96" w:rsidP="00390477">
      <w:pPr>
        <w:pStyle w:val="ListParagraph"/>
        <w:numPr>
          <w:ilvl w:val="0"/>
          <w:numId w:val="1"/>
        </w:numPr>
        <w:rPr>
          <w:rFonts w:ascii="Calibri" w:hAnsi="Calibri" w:cs="Calibri"/>
          <w:color w:val="000000"/>
          <w:sz w:val="24"/>
          <w:szCs w:val="24"/>
        </w:rPr>
      </w:pPr>
      <w:r w:rsidRPr="00C91338">
        <w:rPr>
          <w:rFonts w:ascii="Calibri" w:hAnsi="Calibri" w:cs="Calibri"/>
          <w:color w:val="000000"/>
          <w:sz w:val="24"/>
          <w:szCs w:val="24"/>
        </w:rPr>
        <w:t>Celebrating rituals aligned with the seasons</w:t>
      </w:r>
    </w:p>
    <w:p w:rsidR="00E37F96" w:rsidRPr="00C91338" w:rsidRDefault="00E37F96" w:rsidP="00390477">
      <w:pPr>
        <w:pStyle w:val="ListParagraph"/>
        <w:numPr>
          <w:ilvl w:val="0"/>
          <w:numId w:val="1"/>
        </w:numPr>
        <w:rPr>
          <w:rFonts w:ascii="Calibri" w:hAnsi="Calibri" w:cs="Calibri"/>
          <w:color w:val="000000"/>
          <w:sz w:val="24"/>
          <w:szCs w:val="24"/>
        </w:rPr>
      </w:pPr>
      <w:r w:rsidRPr="00C91338">
        <w:rPr>
          <w:rFonts w:ascii="Calibri" w:hAnsi="Calibri" w:cs="Calibri"/>
          <w:color w:val="000000"/>
          <w:sz w:val="24"/>
          <w:szCs w:val="24"/>
        </w:rPr>
        <w:t>Working with the ancient symbolism of tarot</w:t>
      </w:r>
    </w:p>
    <w:p w:rsidR="00E37F96" w:rsidRPr="00C91338" w:rsidRDefault="00E37F96" w:rsidP="00390477">
      <w:pPr>
        <w:pStyle w:val="ListParagraph"/>
        <w:numPr>
          <w:ilvl w:val="0"/>
          <w:numId w:val="1"/>
        </w:numPr>
        <w:rPr>
          <w:rFonts w:ascii="Calibri" w:hAnsi="Calibri" w:cs="Calibri"/>
          <w:color w:val="000000"/>
          <w:sz w:val="24"/>
          <w:szCs w:val="24"/>
        </w:rPr>
      </w:pPr>
      <w:r w:rsidRPr="00C91338">
        <w:rPr>
          <w:rFonts w:ascii="Calibri" w:hAnsi="Calibri" w:cs="Calibri"/>
          <w:color w:val="000000"/>
          <w:sz w:val="24"/>
          <w:szCs w:val="24"/>
        </w:rPr>
        <w:t>Allying with indigenous Irish herbs</w:t>
      </w:r>
    </w:p>
    <w:p w:rsidR="00E37F96" w:rsidRPr="00C91338" w:rsidRDefault="00E37F96" w:rsidP="00390477">
      <w:pPr>
        <w:pStyle w:val="ListParagraph"/>
        <w:numPr>
          <w:ilvl w:val="0"/>
          <w:numId w:val="1"/>
        </w:numPr>
        <w:rPr>
          <w:rFonts w:ascii="Calibri" w:hAnsi="Calibri" w:cs="Calibri"/>
          <w:color w:val="000000"/>
          <w:sz w:val="24"/>
          <w:szCs w:val="24"/>
        </w:rPr>
      </w:pPr>
      <w:r w:rsidRPr="00C91338">
        <w:rPr>
          <w:rFonts w:ascii="Calibri" w:hAnsi="Calibri" w:cs="Calibri"/>
          <w:color w:val="000000"/>
          <w:sz w:val="24"/>
          <w:szCs w:val="24"/>
        </w:rPr>
        <w:t>Connecting with lunar wisdom</w:t>
      </w:r>
    </w:p>
    <w:p w:rsidR="00E37F96" w:rsidRPr="00C91338" w:rsidRDefault="00E37F96" w:rsidP="00390477">
      <w:pPr>
        <w:pStyle w:val="ListParagraph"/>
        <w:numPr>
          <w:ilvl w:val="0"/>
          <w:numId w:val="1"/>
        </w:numPr>
        <w:rPr>
          <w:rFonts w:ascii="Calibri" w:hAnsi="Calibri" w:cs="Calibri"/>
          <w:color w:val="000000"/>
          <w:sz w:val="24"/>
          <w:szCs w:val="24"/>
        </w:rPr>
      </w:pPr>
      <w:r w:rsidRPr="00C91338">
        <w:rPr>
          <w:rFonts w:ascii="Calibri" w:hAnsi="Calibri" w:cs="Calibri"/>
          <w:color w:val="000000"/>
          <w:sz w:val="24"/>
          <w:szCs w:val="24"/>
        </w:rPr>
        <w:t xml:space="preserve">Pilgrimaging on the sacred land of Ireland </w:t>
      </w:r>
    </w:p>
    <w:p w:rsidR="00F07BD6" w:rsidRPr="00C91338" w:rsidRDefault="00F07BD6" w:rsidP="00390477">
      <w:pPr>
        <w:pStyle w:val="ListParagraph"/>
        <w:numPr>
          <w:ilvl w:val="0"/>
          <w:numId w:val="1"/>
        </w:numPr>
        <w:rPr>
          <w:rFonts w:ascii="Calibri" w:hAnsi="Calibri" w:cs="Calibri"/>
          <w:color w:val="000000"/>
          <w:sz w:val="24"/>
          <w:szCs w:val="24"/>
        </w:rPr>
      </w:pPr>
      <w:r w:rsidRPr="00C91338">
        <w:rPr>
          <w:rFonts w:ascii="Calibri" w:hAnsi="Calibri" w:cs="Calibri"/>
          <w:color w:val="000000"/>
          <w:sz w:val="24"/>
          <w:szCs w:val="24"/>
        </w:rPr>
        <w:t>Sharing our gifts with the greater community</w:t>
      </w:r>
    </w:p>
    <w:p w:rsidR="00F07BD6" w:rsidRPr="00C91338" w:rsidRDefault="00F07BD6" w:rsidP="00390477">
      <w:pPr>
        <w:pStyle w:val="ListParagraph"/>
        <w:numPr>
          <w:ilvl w:val="0"/>
          <w:numId w:val="1"/>
        </w:numPr>
        <w:rPr>
          <w:rFonts w:ascii="Calibri" w:hAnsi="Calibri" w:cs="Calibri"/>
          <w:color w:val="000000"/>
          <w:sz w:val="24"/>
          <w:szCs w:val="24"/>
        </w:rPr>
      </w:pPr>
      <w:r w:rsidRPr="00C91338">
        <w:rPr>
          <w:rFonts w:ascii="Calibri" w:hAnsi="Calibri" w:cs="Calibri"/>
          <w:color w:val="000000"/>
          <w:sz w:val="24"/>
          <w:szCs w:val="24"/>
        </w:rPr>
        <w:t>Creating art to deepen in to our experience</w:t>
      </w:r>
    </w:p>
    <w:p w:rsidR="00F34E89" w:rsidRPr="00C91338" w:rsidRDefault="00F34E89" w:rsidP="0020445A">
      <w:pPr>
        <w:rPr>
          <w:b/>
          <w:sz w:val="24"/>
          <w:szCs w:val="24"/>
        </w:rPr>
      </w:pPr>
    </w:p>
    <w:p w:rsidR="0020445A" w:rsidRPr="00C91338" w:rsidRDefault="00F34E89" w:rsidP="0020445A">
      <w:pPr>
        <w:rPr>
          <w:b/>
          <w:sz w:val="24"/>
          <w:szCs w:val="24"/>
        </w:rPr>
      </w:pPr>
      <w:r w:rsidRPr="00C91338">
        <w:rPr>
          <w:b/>
          <w:sz w:val="24"/>
          <w:szCs w:val="24"/>
        </w:rPr>
        <w:t>Students who engage in this mystery school journey will be:</w:t>
      </w:r>
    </w:p>
    <w:p w:rsidR="005B1F5A" w:rsidRDefault="005B1F5A" w:rsidP="00F34E89">
      <w:pPr>
        <w:pStyle w:val="ListParagraph"/>
        <w:numPr>
          <w:ilvl w:val="0"/>
          <w:numId w:val="2"/>
        </w:numPr>
        <w:rPr>
          <w:sz w:val="24"/>
          <w:szCs w:val="24"/>
        </w:rPr>
      </w:pPr>
      <w:r>
        <w:rPr>
          <w:sz w:val="24"/>
          <w:szCs w:val="24"/>
        </w:rPr>
        <w:lastRenderedPageBreak/>
        <w:t>Curious and open</w:t>
      </w:r>
    </w:p>
    <w:p w:rsidR="00F34E89" w:rsidRPr="00C91338" w:rsidRDefault="005B1F5A" w:rsidP="00F34E89">
      <w:pPr>
        <w:pStyle w:val="ListParagraph"/>
        <w:numPr>
          <w:ilvl w:val="0"/>
          <w:numId w:val="2"/>
        </w:numPr>
        <w:rPr>
          <w:sz w:val="24"/>
          <w:szCs w:val="24"/>
        </w:rPr>
      </w:pPr>
      <w:r>
        <w:rPr>
          <w:sz w:val="24"/>
          <w:szCs w:val="24"/>
        </w:rPr>
        <w:t>W</w:t>
      </w:r>
      <w:r w:rsidR="00F34E89" w:rsidRPr="00C91338">
        <w:rPr>
          <w:sz w:val="24"/>
          <w:szCs w:val="24"/>
        </w:rPr>
        <w:t>illing to journey to the wild edges, willing to sacrifice fear for growth</w:t>
      </w:r>
    </w:p>
    <w:p w:rsidR="00F34E89" w:rsidRPr="00C91338" w:rsidRDefault="00F34E89" w:rsidP="00F34E89">
      <w:pPr>
        <w:pStyle w:val="ListParagraph"/>
        <w:numPr>
          <w:ilvl w:val="0"/>
          <w:numId w:val="2"/>
        </w:numPr>
        <w:rPr>
          <w:sz w:val="24"/>
          <w:szCs w:val="24"/>
        </w:rPr>
      </w:pPr>
      <w:r w:rsidRPr="00C91338">
        <w:rPr>
          <w:sz w:val="24"/>
          <w:szCs w:val="24"/>
        </w:rPr>
        <w:t>C</w:t>
      </w:r>
      <w:r w:rsidRPr="00C91338">
        <w:rPr>
          <w:sz w:val="24"/>
          <w:szCs w:val="24"/>
        </w:rPr>
        <w:t>ommitted to the financial exchange</w:t>
      </w:r>
    </w:p>
    <w:p w:rsidR="00F34E89" w:rsidRPr="00C91338" w:rsidRDefault="00F34E89" w:rsidP="00F34E89">
      <w:pPr>
        <w:pStyle w:val="ListParagraph"/>
        <w:numPr>
          <w:ilvl w:val="0"/>
          <w:numId w:val="2"/>
        </w:numPr>
        <w:rPr>
          <w:sz w:val="24"/>
          <w:szCs w:val="24"/>
        </w:rPr>
      </w:pPr>
      <w:r w:rsidRPr="00C91338">
        <w:rPr>
          <w:sz w:val="24"/>
          <w:szCs w:val="24"/>
        </w:rPr>
        <w:t>Questioning</w:t>
      </w:r>
    </w:p>
    <w:p w:rsidR="00F34E89" w:rsidRPr="00C91338" w:rsidRDefault="00F34E89" w:rsidP="00F34E89">
      <w:pPr>
        <w:pStyle w:val="ListParagraph"/>
        <w:numPr>
          <w:ilvl w:val="0"/>
          <w:numId w:val="2"/>
        </w:numPr>
        <w:rPr>
          <w:sz w:val="24"/>
          <w:szCs w:val="24"/>
        </w:rPr>
      </w:pPr>
      <w:r w:rsidRPr="00C91338">
        <w:rPr>
          <w:sz w:val="24"/>
          <w:szCs w:val="24"/>
        </w:rPr>
        <w:t>Deep listener</w:t>
      </w:r>
      <w:r w:rsidRPr="00C91338">
        <w:rPr>
          <w:sz w:val="24"/>
          <w:szCs w:val="24"/>
        </w:rPr>
        <w:t>s</w:t>
      </w:r>
    </w:p>
    <w:p w:rsidR="00F34E89" w:rsidRPr="00C91338" w:rsidRDefault="00F34E89" w:rsidP="00F34E89">
      <w:pPr>
        <w:pStyle w:val="ListParagraph"/>
        <w:numPr>
          <w:ilvl w:val="0"/>
          <w:numId w:val="2"/>
        </w:numPr>
        <w:rPr>
          <w:sz w:val="24"/>
          <w:szCs w:val="24"/>
        </w:rPr>
      </w:pPr>
      <w:r w:rsidRPr="00C91338">
        <w:rPr>
          <w:sz w:val="24"/>
          <w:szCs w:val="24"/>
        </w:rPr>
        <w:t>Comfortable with nonlinear thinking</w:t>
      </w:r>
    </w:p>
    <w:p w:rsidR="00F34E89" w:rsidRPr="00C91338" w:rsidRDefault="001E6090" w:rsidP="00F34E89">
      <w:pPr>
        <w:pStyle w:val="ListParagraph"/>
        <w:numPr>
          <w:ilvl w:val="0"/>
          <w:numId w:val="2"/>
        </w:numPr>
        <w:rPr>
          <w:sz w:val="24"/>
          <w:szCs w:val="24"/>
        </w:rPr>
      </w:pPr>
      <w:r w:rsidRPr="00C91338">
        <w:rPr>
          <w:sz w:val="24"/>
          <w:szCs w:val="24"/>
        </w:rPr>
        <w:t>D</w:t>
      </w:r>
      <w:r w:rsidR="00F34E89" w:rsidRPr="00C91338">
        <w:rPr>
          <w:sz w:val="24"/>
          <w:szCs w:val="24"/>
        </w:rPr>
        <w:t>isciplined</w:t>
      </w:r>
    </w:p>
    <w:p w:rsidR="00F34E89" w:rsidRPr="00C91338" w:rsidRDefault="00F34E89" w:rsidP="00F34E89">
      <w:pPr>
        <w:pStyle w:val="ListParagraph"/>
        <w:numPr>
          <w:ilvl w:val="0"/>
          <w:numId w:val="2"/>
        </w:numPr>
        <w:rPr>
          <w:sz w:val="24"/>
          <w:szCs w:val="24"/>
        </w:rPr>
      </w:pPr>
      <w:r w:rsidRPr="00C91338">
        <w:rPr>
          <w:sz w:val="24"/>
          <w:szCs w:val="24"/>
        </w:rPr>
        <w:t>Playful</w:t>
      </w:r>
    </w:p>
    <w:p w:rsidR="00F34E89" w:rsidRPr="00C91338" w:rsidRDefault="00F34E89" w:rsidP="00F34E89">
      <w:pPr>
        <w:pStyle w:val="ListParagraph"/>
        <w:numPr>
          <w:ilvl w:val="0"/>
          <w:numId w:val="2"/>
        </w:numPr>
        <w:rPr>
          <w:sz w:val="24"/>
          <w:szCs w:val="24"/>
        </w:rPr>
      </w:pPr>
      <w:r w:rsidRPr="00C91338">
        <w:rPr>
          <w:sz w:val="24"/>
          <w:szCs w:val="24"/>
        </w:rPr>
        <w:t>Embodied</w:t>
      </w:r>
    </w:p>
    <w:p w:rsidR="00F34E89" w:rsidRPr="00C91338" w:rsidRDefault="00F34E89" w:rsidP="0020445A">
      <w:pPr>
        <w:rPr>
          <w:b/>
          <w:sz w:val="24"/>
          <w:szCs w:val="24"/>
        </w:rPr>
      </w:pPr>
    </w:p>
    <w:p w:rsidR="00E37F96" w:rsidRPr="00C91338" w:rsidRDefault="00E37F96">
      <w:pPr>
        <w:rPr>
          <w:b/>
          <w:sz w:val="24"/>
          <w:szCs w:val="24"/>
        </w:rPr>
      </w:pPr>
      <w:r w:rsidRPr="00C91338">
        <w:rPr>
          <w:b/>
          <w:sz w:val="24"/>
          <w:szCs w:val="24"/>
        </w:rPr>
        <w:t>DATES:</w:t>
      </w:r>
    </w:p>
    <w:p w:rsidR="00E37F96" w:rsidRPr="00C91338" w:rsidRDefault="00E37F96">
      <w:pPr>
        <w:rPr>
          <w:sz w:val="24"/>
          <w:szCs w:val="24"/>
        </w:rPr>
      </w:pPr>
      <w:r w:rsidRPr="00C91338">
        <w:rPr>
          <w:sz w:val="24"/>
          <w:szCs w:val="24"/>
        </w:rPr>
        <w:t>Samhain 2018- Samhain 2019</w:t>
      </w:r>
    </w:p>
    <w:p w:rsidR="003E4F66" w:rsidRPr="00C91338" w:rsidRDefault="00E37F96" w:rsidP="003E4F66">
      <w:pPr>
        <w:rPr>
          <w:sz w:val="24"/>
          <w:szCs w:val="24"/>
        </w:rPr>
      </w:pPr>
      <w:r w:rsidRPr="00C91338">
        <w:rPr>
          <w:sz w:val="24"/>
          <w:szCs w:val="24"/>
        </w:rPr>
        <w:t>One Saturday per month from 10AM- 4PM for coursework and 6PM- 9PM for ritual and guided journeywork</w:t>
      </w:r>
      <w:r w:rsidR="00F34E89" w:rsidRPr="00C91338">
        <w:rPr>
          <w:sz w:val="24"/>
          <w:szCs w:val="24"/>
        </w:rPr>
        <w:t xml:space="preserve"> in Denver Colorado</w:t>
      </w:r>
      <w:r w:rsidR="003E4F66" w:rsidRPr="00C91338">
        <w:rPr>
          <w:sz w:val="24"/>
          <w:szCs w:val="24"/>
        </w:rPr>
        <w:t xml:space="preserve"> PLUS e</w:t>
      </w:r>
      <w:r w:rsidR="003E4F66" w:rsidRPr="00C91338">
        <w:rPr>
          <w:sz w:val="24"/>
          <w:szCs w:val="24"/>
        </w:rPr>
        <w:t>ight Friday evenings from 6</w:t>
      </w:r>
      <w:r w:rsidR="003E4F66" w:rsidRPr="00C91338">
        <w:rPr>
          <w:sz w:val="24"/>
          <w:szCs w:val="24"/>
        </w:rPr>
        <w:t>PM- 9 PM to align with the</w:t>
      </w:r>
      <w:r w:rsidR="003E4F66" w:rsidRPr="00C91338">
        <w:rPr>
          <w:sz w:val="24"/>
          <w:szCs w:val="24"/>
        </w:rPr>
        <w:t xml:space="preserve"> sacred festivals of the Wheel of the Year</w:t>
      </w:r>
    </w:p>
    <w:p w:rsidR="003E4F66" w:rsidRPr="00C91338" w:rsidRDefault="003E4F66" w:rsidP="003E4F66">
      <w:pPr>
        <w:rPr>
          <w:sz w:val="24"/>
          <w:szCs w:val="24"/>
        </w:rPr>
      </w:pPr>
      <w:r w:rsidRPr="00C91338">
        <w:rPr>
          <w:sz w:val="24"/>
          <w:szCs w:val="24"/>
        </w:rPr>
        <w:t>NOVEMBER: Fri Nov 2 from 6-9 Samhain and Sat Nov 3 10-4/</w:t>
      </w:r>
      <w:r w:rsidRPr="00C91338">
        <w:rPr>
          <w:sz w:val="24"/>
          <w:szCs w:val="24"/>
        </w:rPr>
        <w:t xml:space="preserve"> 6-9</w:t>
      </w:r>
    </w:p>
    <w:p w:rsidR="003E4F66" w:rsidRPr="00C91338" w:rsidRDefault="003E4F66" w:rsidP="003E4F66">
      <w:pPr>
        <w:rPr>
          <w:sz w:val="24"/>
          <w:szCs w:val="24"/>
        </w:rPr>
      </w:pPr>
      <w:r w:rsidRPr="00C91338">
        <w:rPr>
          <w:sz w:val="24"/>
          <w:szCs w:val="24"/>
        </w:rPr>
        <w:t xml:space="preserve">DECEMBER: </w:t>
      </w:r>
      <w:r w:rsidRPr="00C91338">
        <w:rPr>
          <w:sz w:val="24"/>
          <w:szCs w:val="24"/>
        </w:rPr>
        <w:t xml:space="preserve">Sat Dec 1 </w:t>
      </w:r>
      <w:r w:rsidRPr="00C91338">
        <w:rPr>
          <w:sz w:val="24"/>
          <w:szCs w:val="24"/>
        </w:rPr>
        <w:t xml:space="preserve">from 10-4/ </w:t>
      </w:r>
      <w:r w:rsidRPr="00C91338">
        <w:rPr>
          <w:sz w:val="24"/>
          <w:szCs w:val="24"/>
        </w:rPr>
        <w:t>6-9</w:t>
      </w:r>
      <w:r w:rsidRPr="00C91338">
        <w:rPr>
          <w:sz w:val="24"/>
          <w:szCs w:val="24"/>
        </w:rPr>
        <w:t xml:space="preserve"> and Fri Dec 21 6-9 </w:t>
      </w:r>
      <w:r w:rsidRPr="00C91338">
        <w:rPr>
          <w:sz w:val="24"/>
          <w:szCs w:val="24"/>
        </w:rPr>
        <w:t>Winter Solstice</w:t>
      </w:r>
    </w:p>
    <w:p w:rsidR="003E4F66" w:rsidRPr="00C91338" w:rsidRDefault="003E4F66" w:rsidP="003E4F66">
      <w:pPr>
        <w:rPr>
          <w:sz w:val="24"/>
          <w:szCs w:val="24"/>
        </w:rPr>
      </w:pPr>
      <w:r w:rsidRPr="00C91338">
        <w:rPr>
          <w:sz w:val="24"/>
          <w:szCs w:val="24"/>
        </w:rPr>
        <w:t xml:space="preserve">JANUARY: </w:t>
      </w:r>
      <w:r w:rsidRPr="00C91338">
        <w:rPr>
          <w:sz w:val="24"/>
          <w:szCs w:val="24"/>
        </w:rPr>
        <w:t xml:space="preserve">Sat Jan 5 </w:t>
      </w:r>
      <w:r w:rsidRPr="00C91338">
        <w:rPr>
          <w:sz w:val="24"/>
          <w:szCs w:val="24"/>
        </w:rPr>
        <w:t xml:space="preserve">from 10-4/ </w:t>
      </w:r>
      <w:r w:rsidRPr="00C91338">
        <w:rPr>
          <w:sz w:val="24"/>
          <w:szCs w:val="24"/>
        </w:rPr>
        <w:t xml:space="preserve">6-9  </w:t>
      </w:r>
    </w:p>
    <w:p w:rsidR="003E4F66" w:rsidRPr="00C91338" w:rsidRDefault="003E4F66" w:rsidP="003E4F66">
      <w:pPr>
        <w:rPr>
          <w:sz w:val="24"/>
          <w:szCs w:val="24"/>
        </w:rPr>
      </w:pPr>
      <w:r w:rsidRPr="00C91338">
        <w:rPr>
          <w:sz w:val="24"/>
          <w:szCs w:val="24"/>
        </w:rPr>
        <w:t xml:space="preserve">FEBRUARY: </w:t>
      </w:r>
      <w:r w:rsidRPr="00C91338">
        <w:rPr>
          <w:sz w:val="24"/>
          <w:szCs w:val="24"/>
        </w:rPr>
        <w:t xml:space="preserve">Fri Feb 1 </w:t>
      </w:r>
      <w:r w:rsidRPr="00C91338">
        <w:rPr>
          <w:sz w:val="24"/>
          <w:szCs w:val="24"/>
        </w:rPr>
        <w:t xml:space="preserve">from </w:t>
      </w:r>
      <w:r w:rsidRPr="00C91338">
        <w:rPr>
          <w:sz w:val="24"/>
          <w:szCs w:val="24"/>
        </w:rPr>
        <w:t>6-9 Imbolc</w:t>
      </w:r>
      <w:r w:rsidRPr="00C91338">
        <w:rPr>
          <w:sz w:val="24"/>
          <w:szCs w:val="24"/>
        </w:rPr>
        <w:t xml:space="preserve"> and Sat Feb 2 10-4/ </w:t>
      </w:r>
      <w:r w:rsidRPr="00C91338">
        <w:rPr>
          <w:sz w:val="24"/>
          <w:szCs w:val="24"/>
        </w:rPr>
        <w:t xml:space="preserve">6-9 </w:t>
      </w:r>
    </w:p>
    <w:p w:rsidR="003E4F66" w:rsidRPr="00C91338" w:rsidRDefault="003E4F66" w:rsidP="003E4F66">
      <w:pPr>
        <w:rPr>
          <w:sz w:val="24"/>
          <w:szCs w:val="24"/>
        </w:rPr>
      </w:pPr>
      <w:r w:rsidRPr="00C91338">
        <w:rPr>
          <w:sz w:val="24"/>
          <w:szCs w:val="24"/>
        </w:rPr>
        <w:t xml:space="preserve">MARCH: Sat March 2 10-4 </w:t>
      </w:r>
      <w:r w:rsidRPr="00C91338">
        <w:rPr>
          <w:sz w:val="24"/>
          <w:szCs w:val="24"/>
        </w:rPr>
        <w:t>6-9</w:t>
      </w:r>
      <w:r w:rsidRPr="00C91338">
        <w:rPr>
          <w:sz w:val="24"/>
          <w:szCs w:val="24"/>
        </w:rPr>
        <w:t xml:space="preserve"> and </w:t>
      </w:r>
      <w:r w:rsidRPr="00C91338">
        <w:rPr>
          <w:sz w:val="24"/>
          <w:szCs w:val="24"/>
        </w:rPr>
        <w:t>Fri Mar 22 6-9 Spring Equinox</w:t>
      </w:r>
    </w:p>
    <w:p w:rsidR="003E4F66" w:rsidRPr="00C91338" w:rsidRDefault="003E4F66" w:rsidP="003E4F66">
      <w:pPr>
        <w:rPr>
          <w:sz w:val="24"/>
          <w:szCs w:val="24"/>
        </w:rPr>
      </w:pPr>
      <w:r w:rsidRPr="00C91338">
        <w:rPr>
          <w:sz w:val="24"/>
          <w:szCs w:val="24"/>
        </w:rPr>
        <w:t xml:space="preserve">APRIL: Sat April 6 10-4/ </w:t>
      </w:r>
      <w:r w:rsidRPr="00C91338">
        <w:rPr>
          <w:sz w:val="24"/>
          <w:szCs w:val="24"/>
        </w:rPr>
        <w:t>6-9</w:t>
      </w:r>
    </w:p>
    <w:p w:rsidR="003E4F66" w:rsidRPr="00C91338" w:rsidRDefault="003E4F66" w:rsidP="003E4F66">
      <w:pPr>
        <w:rPr>
          <w:sz w:val="24"/>
          <w:szCs w:val="24"/>
        </w:rPr>
      </w:pPr>
      <w:r w:rsidRPr="00C91338">
        <w:rPr>
          <w:sz w:val="24"/>
          <w:szCs w:val="24"/>
        </w:rPr>
        <w:t xml:space="preserve">MAY: </w:t>
      </w:r>
      <w:r w:rsidRPr="00C91338">
        <w:rPr>
          <w:sz w:val="24"/>
          <w:szCs w:val="24"/>
        </w:rPr>
        <w:t xml:space="preserve">Sat </w:t>
      </w:r>
      <w:r w:rsidRPr="00C91338">
        <w:rPr>
          <w:sz w:val="24"/>
          <w:szCs w:val="24"/>
        </w:rPr>
        <w:t>May 11 10-4/</w:t>
      </w:r>
      <w:r w:rsidRPr="00C91338">
        <w:rPr>
          <w:sz w:val="24"/>
          <w:szCs w:val="24"/>
        </w:rPr>
        <w:t>6-9</w:t>
      </w:r>
      <w:r w:rsidRPr="00C91338">
        <w:rPr>
          <w:sz w:val="24"/>
          <w:szCs w:val="24"/>
        </w:rPr>
        <w:t xml:space="preserve"> and </w:t>
      </w:r>
      <w:r w:rsidRPr="00C91338">
        <w:rPr>
          <w:sz w:val="24"/>
          <w:szCs w:val="24"/>
        </w:rPr>
        <w:t>Sat May 17 6-9 Lunar Beltaine</w:t>
      </w:r>
    </w:p>
    <w:p w:rsidR="003E4F66" w:rsidRPr="00C91338" w:rsidRDefault="003E4F66" w:rsidP="003E4F66">
      <w:pPr>
        <w:rPr>
          <w:sz w:val="24"/>
          <w:szCs w:val="24"/>
        </w:rPr>
      </w:pPr>
      <w:r w:rsidRPr="00C91338">
        <w:rPr>
          <w:sz w:val="24"/>
          <w:szCs w:val="24"/>
        </w:rPr>
        <w:t xml:space="preserve">JUNE: Sat June 1 10-4/ 6-9 and </w:t>
      </w:r>
      <w:r w:rsidRPr="00C91338">
        <w:rPr>
          <w:sz w:val="24"/>
          <w:szCs w:val="24"/>
        </w:rPr>
        <w:t>Fri J</w:t>
      </w:r>
      <w:r w:rsidRPr="00C91338">
        <w:rPr>
          <w:sz w:val="24"/>
          <w:szCs w:val="24"/>
        </w:rPr>
        <w:t xml:space="preserve">une 21 6-9 Summer Solstice </w:t>
      </w:r>
    </w:p>
    <w:p w:rsidR="003E4F66" w:rsidRPr="00C91338" w:rsidRDefault="003E4F66" w:rsidP="003E4F66">
      <w:pPr>
        <w:rPr>
          <w:i/>
          <w:sz w:val="24"/>
          <w:szCs w:val="24"/>
        </w:rPr>
      </w:pPr>
      <w:r w:rsidRPr="00C91338">
        <w:rPr>
          <w:sz w:val="24"/>
          <w:szCs w:val="24"/>
        </w:rPr>
        <w:t xml:space="preserve">JULY: </w:t>
      </w:r>
      <w:r w:rsidRPr="00C91338">
        <w:rPr>
          <w:sz w:val="24"/>
          <w:szCs w:val="24"/>
        </w:rPr>
        <w:t xml:space="preserve">No class: </w:t>
      </w:r>
      <w:r w:rsidRPr="00C91338">
        <w:rPr>
          <w:i/>
          <w:sz w:val="24"/>
          <w:szCs w:val="24"/>
        </w:rPr>
        <w:t>IDIR AIT</w:t>
      </w:r>
      <w:r w:rsidR="00874257" w:rsidRPr="00C91338">
        <w:rPr>
          <w:i/>
          <w:sz w:val="24"/>
          <w:szCs w:val="24"/>
        </w:rPr>
        <w:t xml:space="preserve"> (the in-between)</w:t>
      </w:r>
    </w:p>
    <w:p w:rsidR="003E4F66" w:rsidRPr="00C91338" w:rsidRDefault="003E4F66" w:rsidP="003E4F66">
      <w:pPr>
        <w:rPr>
          <w:sz w:val="24"/>
          <w:szCs w:val="24"/>
        </w:rPr>
      </w:pPr>
      <w:r w:rsidRPr="00C91338">
        <w:rPr>
          <w:sz w:val="24"/>
          <w:szCs w:val="24"/>
        </w:rPr>
        <w:t xml:space="preserve">AUGUST: </w:t>
      </w:r>
      <w:r w:rsidRPr="00C91338">
        <w:rPr>
          <w:sz w:val="24"/>
          <w:szCs w:val="24"/>
        </w:rPr>
        <w:t>Fri August 2 6-9 Lughnasa</w:t>
      </w:r>
      <w:r w:rsidRPr="00C91338">
        <w:rPr>
          <w:sz w:val="24"/>
          <w:szCs w:val="24"/>
        </w:rPr>
        <w:t xml:space="preserve"> and </w:t>
      </w:r>
      <w:r w:rsidRPr="00C91338">
        <w:rPr>
          <w:sz w:val="24"/>
          <w:szCs w:val="24"/>
        </w:rPr>
        <w:t>Sat August 10 10-4 and 6-9</w:t>
      </w:r>
    </w:p>
    <w:p w:rsidR="003E4F66" w:rsidRPr="00C91338" w:rsidRDefault="003E4F66" w:rsidP="003E4F66">
      <w:pPr>
        <w:rPr>
          <w:sz w:val="24"/>
          <w:szCs w:val="24"/>
        </w:rPr>
      </w:pPr>
      <w:r w:rsidRPr="00C91338">
        <w:rPr>
          <w:sz w:val="24"/>
          <w:szCs w:val="24"/>
        </w:rPr>
        <w:t xml:space="preserve">SEPTEMBER Sat Sept 7 10-4/ </w:t>
      </w:r>
      <w:r w:rsidRPr="00C91338">
        <w:rPr>
          <w:sz w:val="24"/>
          <w:szCs w:val="24"/>
        </w:rPr>
        <w:t>6-9</w:t>
      </w:r>
      <w:r w:rsidRPr="00C91338">
        <w:rPr>
          <w:sz w:val="24"/>
          <w:szCs w:val="24"/>
        </w:rPr>
        <w:t xml:space="preserve"> and </w:t>
      </w:r>
      <w:r w:rsidRPr="00C91338">
        <w:rPr>
          <w:sz w:val="24"/>
          <w:szCs w:val="24"/>
        </w:rPr>
        <w:t>Fri Sept 20 6-9 Autumn</w:t>
      </w:r>
      <w:r w:rsidRPr="00C91338">
        <w:rPr>
          <w:sz w:val="24"/>
          <w:szCs w:val="24"/>
        </w:rPr>
        <w:t xml:space="preserve"> Equinox</w:t>
      </w:r>
    </w:p>
    <w:p w:rsidR="003E4F66" w:rsidRPr="00C91338" w:rsidRDefault="003E4F66" w:rsidP="003E4F66">
      <w:pPr>
        <w:rPr>
          <w:sz w:val="24"/>
          <w:szCs w:val="24"/>
        </w:rPr>
      </w:pPr>
      <w:r w:rsidRPr="00C91338">
        <w:rPr>
          <w:sz w:val="24"/>
          <w:szCs w:val="24"/>
        </w:rPr>
        <w:t xml:space="preserve">OCTOBER/ NOVEMBER: Ireland Pilgrimage: Sun </w:t>
      </w:r>
      <w:r w:rsidRPr="00C91338">
        <w:rPr>
          <w:sz w:val="24"/>
          <w:szCs w:val="24"/>
        </w:rPr>
        <w:t>Oct</w:t>
      </w:r>
      <w:r w:rsidRPr="00C91338">
        <w:rPr>
          <w:sz w:val="24"/>
          <w:szCs w:val="24"/>
        </w:rPr>
        <w:t xml:space="preserve"> 27</w:t>
      </w:r>
      <w:r w:rsidRPr="00C91338">
        <w:rPr>
          <w:sz w:val="24"/>
          <w:szCs w:val="24"/>
        </w:rPr>
        <w:t xml:space="preserve">- Sun Nov 3 </w:t>
      </w:r>
    </w:p>
    <w:p w:rsidR="003E4F66" w:rsidRPr="00C91338" w:rsidRDefault="003E4F66" w:rsidP="003E4F66">
      <w:pPr>
        <w:rPr>
          <w:i/>
          <w:sz w:val="24"/>
          <w:szCs w:val="24"/>
        </w:rPr>
      </w:pPr>
      <w:r w:rsidRPr="00C91338">
        <w:rPr>
          <w:i/>
          <w:sz w:val="24"/>
          <w:szCs w:val="24"/>
        </w:rPr>
        <w:t>A year and a day</w:t>
      </w:r>
      <w:r w:rsidR="005B1F5A">
        <w:rPr>
          <w:i/>
          <w:sz w:val="24"/>
          <w:szCs w:val="24"/>
        </w:rPr>
        <w:t>, we will journey together.</w:t>
      </w:r>
    </w:p>
    <w:p w:rsidR="00F34E89" w:rsidRPr="00C91338" w:rsidRDefault="00F34E89">
      <w:pPr>
        <w:rPr>
          <w:sz w:val="24"/>
          <w:szCs w:val="24"/>
        </w:rPr>
      </w:pPr>
    </w:p>
    <w:p w:rsidR="00E37F96" w:rsidRPr="00C91338" w:rsidRDefault="00F34E89">
      <w:pPr>
        <w:rPr>
          <w:b/>
          <w:sz w:val="24"/>
          <w:szCs w:val="24"/>
        </w:rPr>
      </w:pPr>
      <w:r w:rsidRPr="00C91338">
        <w:rPr>
          <w:b/>
          <w:sz w:val="24"/>
          <w:szCs w:val="24"/>
        </w:rPr>
        <w:t>Distance students can be accommodated if the following are met:</w:t>
      </w:r>
    </w:p>
    <w:p w:rsidR="00F34E89" w:rsidRPr="00C91338" w:rsidRDefault="00F34E89" w:rsidP="00F34E89">
      <w:pPr>
        <w:pStyle w:val="ListParagraph"/>
        <w:numPr>
          <w:ilvl w:val="0"/>
          <w:numId w:val="3"/>
        </w:numPr>
        <w:rPr>
          <w:sz w:val="24"/>
          <w:szCs w:val="24"/>
        </w:rPr>
      </w:pPr>
      <w:r w:rsidRPr="00C91338">
        <w:rPr>
          <w:sz w:val="24"/>
          <w:szCs w:val="24"/>
        </w:rPr>
        <w:lastRenderedPageBreak/>
        <w:t>Travel to Denver for three of the classes (a combination of Friday and Saturday participation)</w:t>
      </w:r>
    </w:p>
    <w:p w:rsidR="00F34E89" w:rsidRPr="00C91338" w:rsidRDefault="00F34E89" w:rsidP="00F34E89">
      <w:pPr>
        <w:pStyle w:val="ListParagraph"/>
        <w:numPr>
          <w:ilvl w:val="0"/>
          <w:numId w:val="3"/>
        </w:numPr>
        <w:rPr>
          <w:sz w:val="24"/>
          <w:szCs w:val="24"/>
        </w:rPr>
      </w:pPr>
      <w:r w:rsidRPr="00C91338">
        <w:rPr>
          <w:sz w:val="24"/>
          <w:szCs w:val="24"/>
        </w:rPr>
        <w:t xml:space="preserve">All classes will be available via recorded </w:t>
      </w:r>
      <w:r w:rsidR="00CA102F" w:rsidRPr="00C91338">
        <w:rPr>
          <w:sz w:val="24"/>
          <w:szCs w:val="24"/>
        </w:rPr>
        <w:t xml:space="preserve">unedited </w:t>
      </w:r>
      <w:r w:rsidRPr="00C91338">
        <w:rPr>
          <w:sz w:val="24"/>
          <w:szCs w:val="24"/>
        </w:rPr>
        <w:t xml:space="preserve">audio, sent within 2 days of the class, or students </w:t>
      </w:r>
      <w:r w:rsidR="003E4F66" w:rsidRPr="00C91338">
        <w:rPr>
          <w:sz w:val="24"/>
          <w:szCs w:val="24"/>
        </w:rPr>
        <w:t xml:space="preserve">can join via live </w:t>
      </w:r>
      <w:r w:rsidRPr="00C91338">
        <w:rPr>
          <w:sz w:val="24"/>
          <w:szCs w:val="24"/>
        </w:rPr>
        <w:t>video call</w:t>
      </w:r>
      <w:r w:rsidR="003E4F66" w:rsidRPr="00C91338">
        <w:rPr>
          <w:sz w:val="24"/>
          <w:szCs w:val="24"/>
        </w:rPr>
        <w:t xml:space="preserve"> (video will not be recorded)</w:t>
      </w:r>
    </w:p>
    <w:p w:rsidR="00F34E89" w:rsidRPr="00C91338" w:rsidRDefault="00F34E89" w:rsidP="00F34E89">
      <w:pPr>
        <w:pStyle w:val="ListParagraph"/>
        <w:numPr>
          <w:ilvl w:val="0"/>
          <w:numId w:val="3"/>
        </w:numPr>
        <w:rPr>
          <w:sz w:val="24"/>
          <w:szCs w:val="24"/>
        </w:rPr>
      </w:pPr>
      <w:r w:rsidRPr="00C91338">
        <w:rPr>
          <w:sz w:val="24"/>
          <w:szCs w:val="24"/>
        </w:rPr>
        <w:t>All other requirements of the course</w:t>
      </w:r>
    </w:p>
    <w:p w:rsidR="00F34E89" w:rsidRPr="00C91338" w:rsidRDefault="00F34E89">
      <w:pPr>
        <w:rPr>
          <w:sz w:val="24"/>
          <w:szCs w:val="24"/>
        </w:rPr>
      </w:pPr>
    </w:p>
    <w:p w:rsidR="00E37F96" w:rsidRPr="00C91338" w:rsidRDefault="00E37F96">
      <w:pPr>
        <w:rPr>
          <w:b/>
          <w:sz w:val="24"/>
          <w:szCs w:val="24"/>
        </w:rPr>
      </w:pPr>
      <w:r w:rsidRPr="00C91338">
        <w:rPr>
          <w:b/>
          <w:sz w:val="24"/>
          <w:szCs w:val="24"/>
        </w:rPr>
        <w:t>CURRICULUM</w:t>
      </w:r>
      <w:r w:rsidR="00C91338">
        <w:rPr>
          <w:b/>
          <w:sz w:val="24"/>
          <w:szCs w:val="24"/>
        </w:rPr>
        <w:t>/ REQUIREMENTS FOR INITIATION</w:t>
      </w:r>
    </w:p>
    <w:p w:rsidR="00FA37C5" w:rsidRPr="00C91338" w:rsidRDefault="00FA37C5">
      <w:pPr>
        <w:rPr>
          <w:b/>
          <w:sz w:val="24"/>
          <w:szCs w:val="24"/>
        </w:rPr>
      </w:pPr>
      <w:r w:rsidRPr="00C91338">
        <w:rPr>
          <w:b/>
          <w:sz w:val="24"/>
          <w:szCs w:val="24"/>
        </w:rPr>
        <w:t>Students will eligible for i</w:t>
      </w:r>
      <w:r w:rsidR="00E37F96" w:rsidRPr="00C91338">
        <w:rPr>
          <w:b/>
          <w:sz w:val="24"/>
          <w:szCs w:val="24"/>
        </w:rPr>
        <w:t>nitiation</w:t>
      </w:r>
      <w:r w:rsidRPr="00C91338">
        <w:rPr>
          <w:b/>
          <w:sz w:val="24"/>
          <w:szCs w:val="24"/>
        </w:rPr>
        <w:t>, during the pilgrimage in Ireland by completing:</w:t>
      </w:r>
    </w:p>
    <w:p w:rsidR="000D624C" w:rsidRPr="00C91338" w:rsidRDefault="000D624C" w:rsidP="00C91338">
      <w:pPr>
        <w:pStyle w:val="ListParagraph"/>
        <w:numPr>
          <w:ilvl w:val="0"/>
          <w:numId w:val="4"/>
        </w:numPr>
        <w:rPr>
          <w:sz w:val="24"/>
          <w:szCs w:val="24"/>
        </w:rPr>
      </w:pPr>
      <w:r w:rsidRPr="00C91338">
        <w:rPr>
          <w:sz w:val="24"/>
          <w:szCs w:val="24"/>
        </w:rPr>
        <w:t>Reading list (6-9 books to</w:t>
      </w:r>
      <w:r w:rsidRPr="00C91338">
        <w:rPr>
          <w:sz w:val="24"/>
          <w:szCs w:val="24"/>
        </w:rPr>
        <w:t xml:space="preserve"> be read/ referenced).  All students must supply their own books plus a Centennial Tarot Deck</w:t>
      </w:r>
    </w:p>
    <w:p w:rsidR="00FA37C5" w:rsidRPr="00C91338" w:rsidRDefault="00F34E89" w:rsidP="00C91338">
      <w:pPr>
        <w:pStyle w:val="ListParagraph"/>
        <w:numPr>
          <w:ilvl w:val="0"/>
          <w:numId w:val="4"/>
        </w:numPr>
        <w:rPr>
          <w:sz w:val="24"/>
          <w:szCs w:val="24"/>
        </w:rPr>
      </w:pPr>
      <w:r w:rsidRPr="00C91338">
        <w:rPr>
          <w:sz w:val="24"/>
          <w:szCs w:val="24"/>
        </w:rPr>
        <w:t>Community engagement: serv</w:t>
      </w:r>
      <w:r w:rsidR="006D346D" w:rsidRPr="00C91338">
        <w:rPr>
          <w:sz w:val="24"/>
          <w:szCs w:val="24"/>
        </w:rPr>
        <w:t>ice work</w:t>
      </w:r>
      <w:r w:rsidR="000D624C" w:rsidRPr="00C91338">
        <w:rPr>
          <w:sz w:val="24"/>
          <w:szCs w:val="24"/>
        </w:rPr>
        <w:t xml:space="preserve">/ offerings </w:t>
      </w:r>
      <w:r w:rsidR="006D346D" w:rsidRPr="00C91338">
        <w:rPr>
          <w:sz w:val="24"/>
          <w:szCs w:val="24"/>
        </w:rPr>
        <w:t>in</w:t>
      </w:r>
      <w:r w:rsidR="000D624C" w:rsidRPr="00C91338">
        <w:rPr>
          <w:sz w:val="24"/>
          <w:szCs w:val="24"/>
        </w:rPr>
        <w:t xml:space="preserve"> and to</w:t>
      </w:r>
      <w:r w:rsidR="006D346D" w:rsidRPr="00C91338">
        <w:rPr>
          <w:sz w:val="24"/>
          <w:szCs w:val="24"/>
        </w:rPr>
        <w:t xml:space="preserve"> the community </w:t>
      </w:r>
      <w:r w:rsidR="000D624C" w:rsidRPr="00C91338">
        <w:rPr>
          <w:sz w:val="24"/>
          <w:szCs w:val="24"/>
        </w:rPr>
        <w:t>(20 hours over the year)</w:t>
      </w:r>
    </w:p>
    <w:p w:rsidR="00B41299" w:rsidRPr="00C91338" w:rsidRDefault="000D624C" w:rsidP="00C91338">
      <w:pPr>
        <w:pStyle w:val="ListParagraph"/>
        <w:numPr>
          <w:ilvl w:val="0"/>
          <w:numId w:val="4"/>
        </w:numPr>
        <w:rPr>
          <w:sz w:val="24"/>
          <w:szCs w:val="24"/>
        </w:rPr>
      </w:pPr>
      <w:r w:rsidRPr="00C91338">
        <w:rPr>
          <w:sz w:val="24"/>
          <w:szCs w:val="24"/>
        </w:rPr>
        <w:t>Completion of ritual tools for altar</w:t>
      </w:r>
    </w:p>
    <w:p w:rsidR="000D624C" w:rsidRPr="00C91338" w:rsidRDefault="000D624C" w:rsidP="00C91338">
      <w:pPr>
        <w:pStyle w:val="ListParagraph"/>
        <w:numPr>
          <w:ilvl w:val="0"/>
          <w:numId w:val="4"/>
        </w:numPr>
        <w:rPr>
          <w:sz w:val="24"/>
          <w:szCs w:val="24"/>
        </w:rPr>
      </w:pPr>
      <w:r w:rsidRPr="00C91338">
        <w:rPr>
          <w:sz w:val="24"/>
          <w:szCs w:val="24"/>
        </w:rPr>
        <w:t>Herbal alchemy project (herbal formulas)</w:t>
      </w:r>
    </w:p>
    <w:p w:rsidR="000D624C" w:rsidRPr="00C91338" w:rsidRDefault="000D624C" w:rsidP="00C91338">
      <w:pPr>
        <w:pStyle w:val="ListParagraph"/>
        <w:numPr>
          <w:ilvl w:val="0"/>
          <w:numId w:val="4"/>
        </w:numPr>
        <w:rPr>
          <w:sz w:val="24"/>
          <w:szCs w:val="24"/>
        </w:rPr>
      </w:pPr>
      <w:r w:rsidRPr="00C91338">
        <w:rPr>
          <w:sz w:val="24"/>
          <w:szCs w:val="24"/>
        </w:rPr>
        <w:t>Soul cards for 10 of the myths that will be covered in class (simple collage art)</w:t>
      </w:r>
    </w:p>
    <w:p w:rsidR="00B41299" w:rsidRPr="00C91338" w:rsidRDefault="00B41299" w:rsidP="00C91338">
      <w:pPr>
        <w:pStyle w:val="ListParagraph"/>
        <w:numPr>
          <w:ilvl w:val="0"/>
          <w:numId w:val="4"/>
        </w:numPr>
        <w:rPr>
          <w:sz w:val="24"/>
          <w:szCs w:val="24"/>
        </w:rPr>
      </w:pPr>
      <w:r w:rsidRPr="00C91338">
        <w:rPr>
          <w:sz w:val="24"/>
          <w:szCs w:val="24"/>
        </w:rPr>
        <w:t xml:space="preserve">Attendance at 90% of the classes/ rituals </w:t>
      </w:r>
      <w:r w:rsidR="000D624C" w:rsidRPr="00C91338">
        <w:rPr>
          <w:sz w:val="24"/>
          <w:szCs w:val="24"/>
        </w:rPr>
        <w:t>(in person or virtual)</w:t>
      </w:r>
    </w:p>
    <w:p w:rsidR="00E37F96" w:rsidRPr="00C91338" w:rsidRDefault="00FA37C5">
      <w:pPr>
        <w:rPr>
          <w:sz w:val="24"/>
          <w:szCs w:val="24"/>
        </w:rPr>
      </w:pPr>
      <w:r w:rsidRPr="00C91338">
        <w:rPr>
          <w:sz w:val="24"/>
          <w:szCs w:val="24"/>
        </w:rPr>
        <w:t>O</w:t>
      </w:r>
      <w:r w:rsidR="00390477" w:rsidRPr="00C91338">
        <w:rPr>
          <w:sz w:val="24"/>
          <w:szCs w:val="24"/>
        </w:rPr>
        <w:t>pportunity to participate in a ritual engagi</w:t>
      </w:r>
      <w:r w:rsidRPr="00C91338">
        <w:rPr>
          <w:sz w:val="24"/>
          <w:szCs w:val="24"/>
        </w:rPr>
        <w:t xml:space="preserve">ng indigenous </w:t>
      </w:r>
      <w:proofErr w:type="spellStart"/>
      <w:r w:rsidRPr="00C91338">
        <w:rPr>
          <w:sz w:val="24"/>
          <w:szCs w:val="24"/>
        </w:rPr>
        <w:t>entheogenic</w:t>
      </w:r>
      <w:proofErr w:type="spellEnd"/>
      <w:r w:rsidRPr="00C91338">
        <w:rPr>
          <w:sz w:val="24"/>
          <w:szCs w:val="24"/>
        </w:rPr>
        <w:t xml:space="preserve"> herbs during the pilgrimage in Ireland (optional)</w:t>
      </w:r>
    </w:p>
    <w:p w:rsidR="00FA37C5" w:rsidRPr="00C91338" w:rsidRDefault="000D624C">
      <w:pPr>
        <w:rPr>
          <w:sz w:val="24"/>
          <w:szCs w:val="24"/>
        </w:rPr>
      </w:pPr>
      <w:r w:rsidRPr="00C91338">
        <w:rPr>
          <w:sz w:val="24"/>
          <w:szCs w:val="24"/>
        </w:rPr>
        <w:t>All details will be provided at the beginning of the course.</w:t>
      </w:r>
    </w:p>
    <w:p w:rsidR="000D624C" w:rsidRPr="00C91338" w:rsidRDefault="000D624C">
      <w:pPr>
        <w:rPr>
          <w:sz w:val="24"/>
          <w:szCs w:val="24"/>
        </w:rPr>
      </w:pPr>
      <w:r w:rsidRPr="00C91338">
        <w:rPr>
          <w:sz w:val="24"/>
          <w:szCs w:val="24"/>
        </w:rPr>
        <w:t>Students should plan on 10+ hours outside of class for completion of projects, reading etc. each month.</w:t>
      </w:r>
    </w:p>
    <w:p w:rsidR="00C91338" w:rsidRDefault="00C91338">
      <w:pPr>
        <w:rPr>
          <w:b/>
          <w:sz w:val="24"/>
          <w:szCs w:val="24"/>
        </w:rPr>
      </w:pPr>
    </w:p>
    <w:p w:rsidR="00FA37C5" w:rsidRPr="00C91338" w:rsidRDefault="00FA37C5">
      <w:pPr>
        <w:rPr>
          <w:b/>
          <w:sz w:val="24"/>
          <w:szCs w:val="24"/>
        </w:rPr>
      </w:pPr>
      <w:r w:rsidRPr="00C91338">
        <w:rPr>
          <w:b/>
          <w:sz w:val="24"/>
          <w:szCs w:val="24"/>
        </w:rPr>
        <w:t>PRICE:</w:t>
      </w:r>
    </w:p>
    <w:p w:rsidR="00FA37C5" w:rsidRPr="00C91338" w:rsidRDefault="00CA102F">
      <w:pPr>
        <w:rPr>
          <w:sz w:val="24"/>
          <w:szCs w:val="24"/>
        </w:rPr>
      </w:pPr>
      <w:r w:rsidRPr="00C91338">
        <w:rPr>
          <w:sz w:val="24"/>
          <w:szCs w:val="24"/>
        </w:rPr>
        <w:t>$3,92</w:t>
      </w:r>
      <w:r w:rsidR="00FA37C5" w:rsidRPr="00C91338">
        <w:rPr>
          <w:sz w:val="24"/>
          <w:szCs w:val="24"/>
        </w:rPr>
        <w:t>0 in</w:t>
      </w:r>
      <w:r w:rsidR="005B1F5A">
        <w:rPr>
          <w:sz w:val="24"/>
          <w:szCs w:val="24"/>
        </w:rPr>
        <w:t>cluding</w:t>
      </w:r>
      <w:r w:rsidR="00FA37C5" w:rsidRPr="00C91338">
        <w:rPr>
          <w:sz w:val="24"/>
          <w:szCs w:val="24"/>
        </w:rPr>
        <w:t xml:space="preserve"> 12 monthly installments of </w:t>
      </w:r>
      <w:r w:rsidRPr="00C91338">
        <w:rPr>
          <w:sz w:val="24"/>
          <w:szCs w:val="24"/>
        </w:rPr>
        <w:t>$28</w:t>
      </w:r>
      <w:r w:rsidR="00FA37C5" w:rsidRPr="00C91338">
        <w:rPr>
          <w:sz w:val="24"/>
          <w:szCs w:val="24"/>
        </w:rPr>
        <w:t>5 (taken automatically fro</w:t>
      </w:r>
      <w:r w:rsidR="005B1F5A">
        <w:rPr>
          <w:sz w:val="24"/>
          <w:szCs w:val="24"/>
        </w:rPr>
        <w:t>m a credit card each month) and</w:t>
      </w:r>
      <w:r w:rsidR="00FA37C5" w:rsidRPr="00C91338">
        <w:rPr>
          <w:sz w:val="24"/>
          <w:szCs w:val="24"/>
        </w:rPr>
        <w:t xml:space="preserve"> a $500 non-refundable deposit to hold your spot.</w:t>
      </w:r>
      <w:r w:rsidR="00F34E89" w:rsidRPr="00C91338">
        <w:rPr>
          <w:sz w:val="24"/>
          <w:szCs w:val="24"/>
        </w:rPr>
        <w:t xml:space="preserve">  $500</w:t>
      </w:r>
      <w:r w:rsidR="005B1F5A">
        <w:rPr>
          <w:sz w:val="24"/>
          <w:szCs w:val="24"/>
        </w:rPr>
        <w:t xml:space="preserve"> non-refundable deposit</w:t>
      </w:r>
      <w:r w:rsidR="00F34E89" w:rsidRPr="00C91338">
        <w:rPr>
          <w:sz w:val="24"/>
          <w:szCs w:val="24"/>
        </w:rPr>
        <w:t xml:space="preserve"> is due upon registration.</w:t>
      </w:r>
    </w:p>
    <w:p w:rsidR="00FA37C5" w:rsidRPr="00C91338" w:rsidRDefault="00FA37C5">
      <w:pPr>
        <w:rPr>
          <w:sz w:val="24"/>
          <w:szCs w:val="24"/>
        </w:rPr>
      </w:pPr>
      <w:r w:rsidRPr="00C91338">
        <w:rPr>
          <w:sz w:val="24"/>
          <w:szCs w:val="24"/>
        </w:rPr>
        <w:t>Includes all materials</w:t>
      </w:r>
      <w:r w:rsidR="00CA102F" w:rsidRPr="00C91338">
        <w:rPr>
          <w:sz w:val="24"/>
          <w:szCs w:val="24"/>
        </w:rPr>
        <w:t xml:space="preserve"> (with the exception of the book list readings and tarot deck), mystery school teachings, ritual and journeywork </w:t>
      </w:r>
      <w:r w:rsidRPr="00C91338">
        <w:rPr>
          <w:sz w:val="24"/>
          <w:szCs w:val="24"/>
        </w:rPr>
        <w:t xml:space="preserve">and </w:t>
      </w:r>
      <w:r w:rsidR="00F34E89" w:rsidRPr="00C91338">
        <w:rPr>
          <w:sz w:val="24"/>
          <w:szCs w:val="24"/>
        </w:rPr>
        <w:t>a seven</w:t>
      </w:r>
      <w:r w:rsidRPr="00C91338">
        <w:rPr>
          <w:sz w:val="24"/>
          <w:szCs w:val="24"/>
        </w:rPr>
        <w:t xml:space="preserve"> day pilgrimage to Ireland (</w:t>
      </w:r>
      <w:r w:rsidR="00CA102F" w:rsidRPr="00C91338">
        <w:rPr>
          <w:sz w:val="24"/>
          <w:szCs w:val="24"/>
        </w:rPr>
        <w:t>Includes</w:t>
      </w:r>
      <w:r w:rsidR="00CA102F" w:rsidRPr="00C91338">
        <w:rPr>
          <w:sz w:val="24"/>
          <w:szCs w:val="24"/>
        </w:rPr>
        <w:t xml:space="preserve"> lodging, two</w:t>
      </w:r>
      <w:r w:rsidR="00CA102F" w:rsidRPr="00C91338">
        <w:rPr>
          <w:sz w:val="24"/>
          <w:szCs w:val="24"/>
        </w:rPr>
        <w:t xml:space="preserve"> meals per day, transportation within Ireland, guides and entry fees</w:t>
      </w:r>
      <w:r w:rsidR="00CA102F" w:rsidRPr="00C91338">
        <w:rPr>
          <w:sz w:val="24"/>
          <w:szCs w:val="24"/>
        </w:rPr>
        <w:t xml:space="preserve">. Does </w:t>
      </w:r>
      <w:proofErr w:type="gramStart"/>
      <w:r w:rsidR="00CA102F" w:rsidRPr="00C91338">
        <w:rPr>
          <w:sz w:val="24"/>
          <w:szCs w:val="24"/>
        </w:rPr>
        <w:t>N</w:t>
      </w:r>
      <w:r w:rsidRPr="00C91338">
        <w:rPr>
          <w:sz w:val="24"/>
          <w:szCs w:val="24"/>
        </w:rPr>
        <w:t>ot</w:t>
      </w:r>
      <w:proofErr w:type="gramEnd"/>
      <w:r w:rsidRPr="00C91338">
        <w:rPr>
          <w:sz w:val="24"/>
          <w:szCs w:val="24"/>
        </w:rPr>
        <w:t xml:space="preserve"> include airfare or one mea</w:t>
      </w:r>
      <w:r w:rsidR="00CA102F" w:rsidRPr="00C91338">
        <w:rPr>
          <w:sz w:val="24"/>
          <w:szCs w:val="24"/>
        </w:rPr>
        <w:t>l per day during the pilgrimage.</w:t>
      </w:r>
      <w:r w:rsidR="00F34E89" w:rsidRPr="00C91338">
        <w:rPr>
          <w:sz w:val="24"/>
          <w:szCs w:val="24"/>
        </w:rPr>
        <w:t xml:space="preserve">).  </w:t>
      </w:r>
    </w:p>
    <w:p w:rsidR="00F34E89" w:rsidRPr="00C91338" w:rsidRDefault="00F34E89">
      <w:pPr>
        <w:rPr>
          <w:sz w:val="24"/>
          <w:szCs w:val="24"/>
        </w:rPr>
      </w:pPr>
    </w:p>
    <w:p w:rsidR="00F34E89" w:rsidRPr="008D240A" w:rsidRDefault="00C91338">
      <w:pPr>
        <w:rPr>
          <w:b/>
          <w:sz w:val="24"/>
          <w:szCs w:val="24"/>
        </w:rPr>
      </w:pPr>
      <w:r w:rsidRPr="008D240A">
        <w:rPr>
          <w:b/>
          <w:sz w:val="24"/>
          <w:szCs w:val="24"/>
        </w:rPr>
        <w:t>Offered by:</w:t>
      </w:r>
    </w:p>
    <w:p w:rsidR="008D240A" w:rsidRPr="008D240A" w:rsidRDefault="008D240A" w:rsidP="008D240A">
      <w:pPr>
        <w:rPr>
          <w:sz w:val="24"/>
          <w:szCs w:val="24"/>
        </w:rPr>
      </w:pPr>
      <w:r w:rsidRPr="008D240A">
        <w:rPr>
          <w:sz w:val="24"/>
          <w:szCs w:val="24"/>
        </w:rPr>
        <w:lastRenderedPageBreak/>
        <w:t>Tonja Reichley, Herbalist (</w:t>
      </w:r>
      <w:proofErr w:type="spellStart"/>
      <w:r w:rsidRPr="008D240A">
        <w:rPr>
          <w:sz w:val="24"/>
          <w:szCs w:val="24"/>
        </w:rPr>
        <w:t>Bsc</w:t>
      </w:r>
      <w:proofErr w:type="spellEnd"/>
      <w:r w:rsidRPr="008D240A">
        <w:rPr>
          <w:sz w:val="24"/>
          <w:szCs w:val="24"/>
        </w:rPr>
        <w:t xml:space="preserve">, MBA), Ritualist and Author, has been teaching herbal classes rooted in Irish traditions, healing and spirituality for 15 years.    She has lived part time on the west coast of Ireland for 12 years, continually learning from the land, the plants, the people and the Ancestors as well as her teacher Gina </w:t>
      </w:r>
      <w:proofErr w:type="spellStart"/>
      <w:r w:rsidRPr="008D240A">
        <w:rPr>
          <w:sz w:val="24"/>
          <w:szCs w:val="24"/>
        </w:rPr>
        <w:t>McGarry</w:t>
      </w:r>
      <w:proofErr w:type="spellEnd"/>
      <w:r w:rsidRPr="008D240A">
        <w:rPr>
          <w:sz w:val="24"/>
          <w:szCs w:val="24"/>
        </w:rPr>
        <w:t>, who</w:t>
      </w:r>
      <w:r>
        <w:rPr>
          <w:sz w:val="24"/>
          <w:szCs w:val="24"/>
        </w:rPr>
        <w:t>m</w:t>
      </w:r>
      <w:r w:rsidRPr="008D240A">
        <w:rPr>
          <w:sz w:val="24"/>
          <w:szCs w:val="24"/>
        </w:rPr>
        <w:t xml:space="preserve"> she studied with in a three-month immersion in 2001, in residence in Ireland.  She graduated from the </w:t>
      </w:r>
      <w:r>
        <w:rPr>
          <w:sz w:val="24"/>
          <w:szCs w:val="24"/>
        </w:rPr>
        <w:t xml:space="preserve">Rocky Mountain Center of Botanical Studies </w:t>
      </w:r>
      <w:r w:rsidRPr="008D240A">
        <w:rPr>
          <w:sz w:val="24"/>
          <w:szCs w:val="24"/>
        </w:rPr>
        <w:t>in 2000, began her first herbal business, MoonDance Botanicals, in 2002.  She opened a store-front in Denver Colorado in 2004, had a thriving herbal business</w:t>
      </w:r>
      <w:r>
        <w:rPr>
          <w:sz w:val="24"/>
          <w:szCs w:val="24"/>
        </w:rPr>
        <w:t xml:space="preserve"> for many years</w:t>
      </w:r>
      <w:r w:rsidRPr="008D240A">
        <w:rPr>
          <w:sz w:val="24"/>
          <w:szCs w:val="24"/>
        </w:rPr>
        <w:t xml:space="preserve"> and sold it to long-time custom</w:t>
      </w:r>
      <w:r>
        <w:rPr>
          <w:sz w:val="24"/>
          <w:szCs w:val="24"/>
        </w:rPr>
        <w:t>ers in 2016 and it</w:t>
      </w:r>
      <w:r w:rsidRPr="008D240A">
        <w:rPr>
          <w:sz w:val="24"/>
          <w:szCs w:val="24"/>
        </w:rPr>
        <w:t xml:space="preserve"> is still a cornerstone of the herbal scene in Denver and beyond.</w:t>
      </w:r>
    </w:p>
    <w:p w:rsidR="008D240A" w:rsidRPr="008D240A" w:rsidRDefault="008D240A" w:rsidP="008D240A">
      <w:pPr>
        <w:rPr>
          <w:sz w:val="24"/>
          <w:szCs w:val="24"/>
        </w:rPr>
      </w:pPr>
      <w:r w:rsidRPr="008D240A">
        <w:rPr>
          <w:sz w:val="24"/>
          <w:szCs w:val="24"/>
        </w:rPr>
        <w:t>Tonja has lead sacred journeys to Ireland for 12 years and continues to do so, including a two week Herb School</w:t>
      </w:r>
      <w:r>
        <w:rPr>
          <w:sz w:val="24"/>
          <w:szCs w:val="24"/>
        </w:rPr>
        <w:t xml:space="preserve"> and two pilgrimages per year</w:t>
      </w:r>
      <w:r w:rsidRPr="008D240A">
        <w:rPr>
          <w:sz w:val="24"/>
          <w:szCs w:val="24"/>
        </w:rPr>
        <w:t xml:space="preserve">.  In 2017 she published </w:t>
      </w:r>
      <w:r w:rsidRPr="008D240A">
        <w:rPr>
          <w:i/>
          <w:sz w:val="24"/>
          <w:szCs w:val="24"/>
        </w:rPr>
        <w:t>Wild Irish Roots: A Seasonal Guidebook to Herbs, Ritual and Connection</w:t>
      </w:r>
      <w:r w:rsidRPr="008D240A">
        <w:rPr>
          <w:sz w:val="24"/>
          <w:szCs w:val="24"/>
        </w:rPr>
        <w:t xml:space="preserve"> and her </w:t>
      </w:r>
      <w:r w:rsidRPr="008D240A">
        <w:rPr>
          <w:i/>
          <w:sz w:val="24"/>
          <w:szCs w:val="24"/>
        </w:rPr>
        <w:t>Way of Brighid Oracle Cards</w:t>
      </w:r>
      <w:r w:rsidRPr="008D240A">
        <w:rPr>
          <w:sz w:val="24"/>
          <w:szCs w:val="24"/>
        </w:rPr>
        <w:t xml:space="preserve"> have been selling worldwide for many years.</w:t>
      </w:r>
    </w:p>
    <w:p w:rsidR="008D240A" w:rsidRPr="008D240A" w:rsidRDefault="008D240A" w:rsidP="008D240A">
      <w:pPr>
        <w:rPr>
          <w:sz w:val="24"/>
          <w:szCs w:val="24"/>
        </w:rPr>
      </w:pPr>
      <w:r w:rsidRPr="008D240A">
        <w:rPr>
          <w:sz w:val="24"/>
          <w:szCs w:val="24"/>
        </w:rPr>
        <w:t>Website: dancingwiththewild.com</w:t>
      </w:r>
    </w:p>
    <w:p w:rsidR="008D240A" w:rsidRPr="008D240A" w:rsidRDefault="008D240A" w:rsidP="008D240A">
      <w:pPr>
        <w:rPr>
          <w:sz w:val="24"/>
          <w:szCs w:val="24"/>
        </w:rPr>
      </w:pPr>
      <w:r w:rsidRPr="008D240A">
        <w:rPr>
          <w:sz w:val="24"/>
          <w:szCs w:val="24"/>
        </w:rPr>
        <w:t>Instagram: @tonjareichley</w:t>
      </w:r>
    </w:p>
    <w:p w:rsidR="008D240A" w:rsidRPr="008D240A" w:rsidRDefault="008D240A" w:rsidP="008D240A">
      <w:pPr>
        <w:rPr>
          <w:sz w:val="24"/>
          <w:szCs w:val="24"/>
        </w:rPr>
      </w:pPr>
      <w:r w:rsidRPr="008D240A">
        <w:rPr>
          <w:sz w:val="24"/>
          <w:szCs w:val="24"/>
        </w:rPr>
        <w:t xml:space="preserve">Facebook: Dancing with the Wild </w:t>
      </w:r>
    </w:p>
    <w:p w:rsidR="008D240A" w:rsidRPr="008D240A" w:rsidRDefault="008D240A" w:rsidP="008D240A">
      <w:pPr>
        <w:rPr>
          <w:sz w:val="24"/>
          <w:szCs w:val="24"/>
        </w:rPr>
      </w:pPr>
      <w:r w:rsidRPr="008D240A">
        <w:rPr>
          <w:sz w:val="24"/>
          <w:szCs w:val="24"/>
        </w:rPr>
        <w:t xml:space="preserve">Email: </w:t>
      </w:r>
      <w:hyperlink r:id="rId6" w:history="1">
        <w:r w:rsidRPr="008D240A">
          <w:rPr>
            <w:rStyle w:val="Hyperlink"/>
            <w:sz w:val="24"/>
            <w:szCs w:val="24"/>
          </w:rPr>
          <w:t>tonjareichley@gmail.com</w:t>
        </w:r>
      </w:hyperlink>
      <w:bookmarkStart w:id="0" w:name="_GoBack"/>
      <w:bookmarkEnd w:id="0"/>
    </w:p>
    <w:sectPr w:rsidR="008D240A" w:rsidRPr="008D2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106B"/>
    <w:multiLevelType w:val="hybridMultilevel"/>
    <w:tmpl w:val="3650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C7595"/>
    <w:multiLevelType w:val="hybridMultilevel"/>
    <w:tmpl w:val="ECA62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11BFD"/>
    <w:multiLevelType w:val="hybridMultilevel"/>
    <w:tmpl w:val="A60E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74849"/>
    <w:multiLevelType w:val="hybridMultilevel"/>
    <w:tmpl w:val="C9BA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5A"/>
    <w:rsid w:val="000D624C"/>
    <w:rsid w:val="00113D36"/>
    <w:rsid w:val="001E6090"/>
    <w:rsid w:val="0020445A"/>
    <w:rsid w:val="00320386"/>
    <w:rsid w:val="00390477"/>
    <w:rsid w:val="003E4F66"/>
    <w:rsid w:val="00451320"/>
    <w:rsid w:val="005B1F5A"/>
    <w:rsid w:val="006D346D"/>
    <w:rsid w:val="006E614D"/>
    <w:rsid w:val="007B1F4F"/>
    <w:rsid w:val="00874257"/>
    <w:rsid w:val="008D240A"/>
    <w:rsid w:val="00B41299"/>
    <w:rsid w:val="00B569F7"/>
    <w:rsid w:val="00C21054"/>
    <w:rsid w:val="00C91338"/>
    <w:rsid w:val="00CA102F"/>
    <w:rsid w:val="00D27AF4"/>
    <w:rsid w:val="00E036F8"/>
    <w:rsid w:val="00E37F96"/>
    <w:rsid w:val="00E90ED2"/>
    <w:rsid w:val="00EB27BB"/>
    <w:rsid w:val="00F07BD6"/>
    <w:rsid w:val="00F34E89"/>
    <w:rsid w:val="00FA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B7708-5876-4044-AF2D-AEBF7C4D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0445A"/>
  </w:style>
  <w:style w:type="paragraph" w:styleId="ListParagraph">
    <w:name w:val="List Paragraph"/>
    <w:basedOn w:val="Normal"/>
    <w:uiPriority w:val="34"/>
    <w:qFormat/>
    <w:rsid w:val="00390477"/>
    <w:pPr>
      <w:ind w:left="720"/>
      <w:contextualSpacing/>
    </w:pPr>
  </w:style>
  <w:style w:type="character" w:styleId="Hyperlink">
    <w:name w:val="Hyperlink"/>
    <w:basedOn w:val="DefaultParagraphFont"/>
    <w:uiPriority w:val="99"/>
    <w:unhideWhenUsed/>
    <w:rsid w:val="008D2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jareichley@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5</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Tonja Reichley</dc:creator>
  <cp:keywords/>
  <dc:description/>
  <cp:lastModifiedBy>Tonja Reichley</cp:lastModifiedBy>
  <cp:revision>5</cp:revision>
  <cp:lastPrinted>2018-07-17T19:00:00Z</cp:lastPrinted>
  <dcterms:created xsi:type="dcterms:W3CDTF">2018-07-17T12:34:00Z</dcterms:created>
  <dcterms:modified xsi:type="dcterms:W3CDTF">2018-07-18T10:25:00Z</dcterms:modified>
</cp:coreProperties>
</file>